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7F" w:rsidRPr="00FE10DA" w:rsidRDefault="005726BE"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彰化縣</w:t>
      </w:r>
      <w:r w:rsidRPr="00FE10DA">
        <w:rPr>
          <w:rFonts w:eastAsia="標楷體" w:hint="eastAsia"/>
          <w:b/>
          <w:sz w:val="32"/>
          <w:szCs w:val="28"/>
        </w:rPr>
        <w:t>108</w:t>
      </w:r>
      <w:r w:rsidRPr="00FE10DA">
        <w:rPr>
          <w:rFonts w:eastAsia="標楷體" w:hint="eastAsia"/>
          <w:b/>
          <w:sz w:val="32"/>
          <w:szCs w:val="28"/>
        </w:rPr>
        <w:t>學年度精進國民中學及國民小學教師教學專業與課程品質計畫</w:t>
      </w:r>
    </w:p>
    <w:p w:rsidR="00247BB2" w:rsidRPr="00FE10DA" w:rsidRDefault="00A5657F"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w:t>
      </w:r>
      <w:bookmarkStart w:id="0" w:name="_GoBack"/>
      <w:r w:rsidR="005726BE" w:rsidRPr="00FE10DA">
        <w:rPr>
          <w:rFonts w:eastAsia="標楷體" w:hint="eastAsia"/>
          <w:b/>
          <w:sz w:val="32"/>
          <w:szCs w:val="28"/>
        </w:rPr>
        <w:t>教育</w:t>
      </w:r>
      <w:r w:rsidR="007F7B46" w:rsidRPr="00FE10DA">
        <w:rPr>
          <w:rFonts w:eastAsia="標楷體" w:hint="eastAsia"/>
          <w:b/>
          <w:sz w:val="32"/>
          <w:szCs w:val="28"/>
        </w:rPr>
        <w:t>電影</w:t>
      </w:r>
      <w:r w:rsidR="00A6661E" w:rsidRPr="00FE10DA">
        <w:rPr>
          <w:rFonts w:eastAsia="標楷體" w:hint="eastAsia"/>
          <w:b/>
          <w:sz w:val="32"/>
          <w:szCs w:val="28"/>
        </w:rPr>
        <w:t>創作</w:t>
      </w:r>
      <w:r w:rsidR="005726BE" w:rsidRPr="00FE10DA">
        <w:rPr>
          <w:rFonts w:eastAsia="標楷體" w:hint="eastAsia"/>
          <w:b/>
          <w:sz w:val="32"/>
          <w:szCs w:val="28"/>
        </w:rPr>
        <w:t>金像獎</w:t>
      </w:r>
      <w:r w:rsidR="007F7B46" w:rsidRPr="00FE10DA">
        <w:rPr>
          <w:rFonts w:eastAsia="標楷體" w:hint="eastAsia"/>
          <w:b/>
          <w:sz w:val="32"/>
          <w:szCs w:val="28"/>
        </w:rPr>
        <w:t>競</w:t>
      </w:r>
      <w:r w:rsidR="00A6661E" w:rsidRPr="00FE10DA">
        <w:rPr>
          <w:rFonts w:eastAsia="標楷體" w:hint="eastAsia"/>
          <w:b/>
          <w:sz w:val="32"/>
          <w:szCs w:val="28"/>
        </w:rPr>
        <w:t>賽</w:t>
      </w:r>
      <w:r w:rsidRPr="00FE10DA">
        <w:rPr>
          <w:rFonts w:eastAsia="標楷體" w:hint="eastAsia"/>
          <w:b/>
          <w:sz w:val="32"/>
          <w:szCs w:val="28"/>
        </w:rPr>
        <w:t>子計畫</w:t>
      </w:r>
      <w:bookmarkEnd w:id="0"/>
      <w:r w:rsidRPr="00FE10DA">
        <w:rPr>
          <w:rFonts w:eastAsia="標楷體" w:hint="eastAsia"/>
          <w:b/>
          <w:sz w:val="32"/>
          <w:szCs w:val="28"/>
        </w:rPr>
        <w:t>～</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壹、活動目的</w:t>
      </w:r>
    </w:p>
    <w:p w:rsidR="00247BB2" w:rsidRPr="00FE10DA" w:rsidRDefault="00D10CB7" w:rsidP="00312FB6">
      <w:pPr>
        <w:spacing w:beforeLines="50" w:before="180" w:afterLines="50" w:after="180" w:line="360" w:lineRule="exact"/>
        <w:ind w:leftChars="200" w:left="480"/>
        <w:jc w:val="both"/>
        <w:rPr>
          <w:rFonts w:eastAsia="標楷體"/>
          <w:sz w:val="28"/>
          <w:szCs w:val="22"/>
        </w:rPr>
      </w:pPr>
      <w:r w:rsidRPr="00FE10DA">
        <w:rPr>
          <w:rFonts w:ascii="Arial" w:eastAsia="標楷體" w:hAnsi="Arial" w:cs="Arial" w:hint="eastAsia"/>
          <w:sz w:val="28"/>
          <w:szCs w:val="28"/>
        </w:rPr>
        <w:t>本競賽目的</w:t>
      </w:r>
      <w:r w:rsidR="00754393" w:rsidRPr="00FE10DA">
        <w:rPr>
          <w:rFonts w:ascii="Arial" w:eastAsia="標楷體" w:hAnsi="Arial" w:cs="Arial" w:hint="eastAsia"/>
          <w:sz w:val="28"/>
          <w:szCs w:val="28"/>
        </w:rPr>
        <w:t>為落實十二年國教課</w:t>
      </w:r>
      <w:r w:rsidR="00B41F24" w:rsidRPr="00FE10DA">
        <w:rPr>
          <w:rFonts w:ascii="Arial" w:eastAsia="標楷體" w:hAnsi="Arial" w:cs="Arial" w:hint="eastAsia"/>
          <w:sz w:val="28"/>
          <w:szCs w:val="28"/>
        </w:rPr>
        <w:t>綱</w:t>
      </w:r>
      <w:r w:rsidR="00754393" w:rsidRPr="00FE10DA">
        <w:rPr>
          <w:rFonts w:ascii="Arial" w:eastAsia="標楷體" w:hAnsi="Arial" w:cs="Arial" w:hint="eastAsia"/>
          <w:sz w:val="28"/>
          <w:szCs w:val="28"/>
        </w:rPr>
        <w:t>理念及目標</w:t>
      </w:r>
      <w:r w:rsidR="009D7086" w:rsidRPr="00FE10DA">
        <w:rPr>
          <w:rFonts w:eastAsia="標楷體"/>
          <w:sz w:val="28"/>
          <w:szCs w:val="28"/>
        </w:rPr>
        <w:t>，</w:t>
      </w:r>
      <w:r w:rsidR="00B41F24" w:rsidRPr="00FE10DA">
        <w:rPr>
          <w:rFonts w:eastAsia="標楷體" w:hint="eastAsia"/>
          <w:sz w:val="28"/>
          <w:szCs w:val="28"/>
        </w:rPr>
        <w:t>茲以</w:t>
      </w:r>
      <w:r w:rsidRPr="00FE10DA">
        <w:rPr>
          <w:rFonts w:eastAsia="標楷體" w:hint="eastAsia"/>
          <w:sz w:val="28"/>
          <w:szCs w:val="28"/>
        </w:rPr>
        <w:t>「</w:t>
      </w:r>
      <w:r w:rsidR="00B41F24" w:rsidRPr="00FE10DA">
        <w:rPr>
          <w:rFonts w:eastAsia="標楷體" w:hint="eastAsia"/>
          <w:sz w:val="28"/>
          <w:szCs w:val="28"/>
        </w:rPr>
        <w:t>核心素養</w:t>
      </w:r>
      <w:r w:rsidRPr="00FE10DA">
        <w:rPr>
          <w:rFonts w:eastAsia="標楷體" w:hint="eastAsia"/>
          <w:sz w:val="28"/>
          <w:szCs w:val="28"/>
        </w:rPr>
        <w:t>」</w:t>
      </w:r>
      <w:r w:rsidR="00B41F24" w:rsidRPr="00FE10DA">
        <w:rPr>
          <w:rFonts w:eastAsia="標楷體" w:hint="eastAsia"/>
          <w:sz w:val="28"/>
          <w:szCs w:val="28"/>
        </w:rPr>
        <w:t>為主軸，</w:t>
      </w:r>
      <w:r w:rsidRPr="00FE10DA">
        <w:rPr>
          <w:rFonts w:eastAsia="標楷體" w:hint="eastAsia"/>
          <w:sz w:val="28"/>
          <w:szCs w:val="28"/>
        </w:rPr>
        <w:t>將</w:t>
      </w:r>
      <w:r w:rsidR="00B41F24" w:rsidRPr="00FE10DA">
        <w:rPr>
          <w:rFonts w:eastAsia="標楷體" w:hint="eastAsia"/>
          <w:sz w:val="28"/>
          <w:szCs w:val="28"/>
        </w:rPr>
        <w:t>科技資訊與媒體</w:t>
      </w:r>
      <w:r w:rsidRPr="00FE10DA">
        <w:rPr>
          <w:rFonts w:eastAsia="標楷體" w:hint="eastAsia"/>
          <w:sz w:val="28"/>
          <w:szCs w:val="28"/>
        </w:rPr>
        <w:t>輔以師生共學、親師共育、校際共享之</w:t>
      </w:r>
      <w:r w:rsidR="00B41F24" w:rsidRPr="00FE10DA">
        <w:rPr>
          <w:rFonts w:eastAsia="標楷體" w:hint="eastAsia"/>
          <w:sz w:val="28"/>
          <w:szCs w:val="28"/>
        </w:rPr>
        <w:t>教學</w:t>
      </w:r>
      <w:r w:rsidRPr="00FE10DA">
        <w:rPr>
          <w:rFonts w:eastAsia="標楷體" w:hint="eastAsia"/>
          <w:sz w:val="28"/>
          <w:szCs w:val="28"/>
        </w:rPr>
        <w:t>歷程中</w:t>
      </w:r>
      <w:r w:rsidR="00B41F24" w:rsidRPr="00FE10DA">
        <w:rPr>
          <w:rFonts w:eastAsia="標楷體" w:hint="eastAsia"/>
          <w:sz w:val="28"/>
          <w:szCs w:val="28"/>
        </w:rPr>
        <w:t>，</w:t>
      </w:r>
      <w:r w:rsidR="00751A1F" w:rsidRPr="00FE10DA">
        <w:rPr>
          <w:rFonts w:eastAsia="標楷體" w:hint="eastAsia"/>
          <w:sz w:val="28"/>
          <w:szCs w:val="28"/>
        </w:rPr>
        <w:t>引領親師生</w:t>
      </w:r>
      <w:r w:rsidRPr="00FE10DA">
        <w:rPr>
          <w:rFonts w:eastAsia="標楷體" w:hint="eastAsia"/>
          <w:sz w:val="28"/>
          <w:szCs w:val="28"/>
        </w:rPr>
        <w:t>運用</w:t>
      </w:r>
      <w:r w:rsidR="00FA60C3" w:rsidRPr="00FE10DA">
        <w:rPr>
          <w:rFonts w:eastAsia="標楷體" w:hint="eastAsia"/>
          <w:sz w:val="28"/>
          <w:szCs w:val="28"/>
        </w:rPr>
        <w:t>「合作解決問題能力」展現</w:t>
      </w:r>
      <w:r w:rsidRPr="00FE10DA">
        <w:rPr>
          <w:rFonts w:eastAsia="標楷體" w:hint="eastAsia"/>
          <w:sz w:val="28"/>
          <w:szCs w:val="28"/>
        </w:rPr>
        <w:t>創意腳本</w:t>
      </w:r>
      <w:r w:rsidR="00FA60C3" w:rsidRPr="00FE10DA">
        <w:rPr>
          <w:rFonts w:eastAsia="標楷體" w:hint="eastAsia"/>
          <w:sz w:val="28"/>
          <w:szCs w:val="28"/>
        </w:rPr>
        <w:t>、</w:t>
      </w:r>
      <w:r w:rsidRPr="00FE10DA">
        <w:rPr>
          <w:rFonts w:eastAsia="標楷體" w:hint="eastAsia"/>
          <w:sz w:val="28"/>
          <w:szCs w:val="28"/>
        </w:rPr>
        <w:t>優化</w:t>
      </w:r>
      <w:r w:rsidR="00B41F24" w:rsidRPr="00FE10DA">
        <w:rPr>
          <w:rFonts w:eastAsia="標楷體" w:hint="eastAsia"/>
          <w:sz w:val="28"/>
          <w:szCs w:val="28"/>
        </w:rPr>
        <w:t>圖像</w:t>
      </w:r>
      <w:r w:rsidRPr="00FE10DA">
        <w:rPr>
          <w:rFonts w:eastAsia="標楷體" w:hint="eastAsia"/>
          <w:sz w:val="28"/>
          <w:szCs w:val="28"/>
        </w:rPr>
        <w:t>，</w:t>
      </w:r>
      <w:r w:rsidR="00924739" w:rsidRPr="00FE10DA">
        <w:rPr>
          <w:rFonts w:eastAsia="標楷體" w:hint="eastAsia"/>
          <w:b/>
          <w:sz w:val="28"/>
          <w:szCs w:val="28"/>
          <w:u w:val="single"/>
        </w:rPr>
        <w:t>關注學習與生活的鏈結，</w:t>
      </w:r>
      <w:r w:rsidR="00B41F24" w:rsidRPr="00FE10DA">
        <w:rPr>
          <w:rFonts w:eastAsia="標楷體" w:hint="eastAsia"/>
          <w:b/>
          <w:sz w:val="28"/>
          <w:szCs w:val="28"/>
          <w:u w:val="single"/>
        </w:rPr>
        <w:t>紀</w:t>
      </w:r>
      <w:r w:rsidRPr="00FE10DA">
        <w:rPr>
          <w:rFonts w:eastAsia="標楷體" w:hint="eastAsia"/>
          <w:b/>
          <w:sz w:val="28"/>
          <w:szCs w:val="28"/>
          <w:u w:val="single"/>
        </w:rPr>
        <w:t>錄</w:t>
      </w:r>
      <w:r w:rsidR="00FA60C3" w:rsidRPr="00FE10DA">
        <w:rPr>
          <w:rFonts w:eastAsia="標楷體" w:hint="eastAsia"/>
          <w:b/>
          <w:sz w:val="28"/>
          <w:szCs w:val="28"/>
          <w:u w:val="single"/>
        </w:rPr>
        <w:t>生活情境之</w:t>
      </w:r>
      <w:r w:rsidRPr="00FE10DA">
        <w:rPr>
          <w:rFonts w:eastAsia="標楷體" w:hint="eastAsia"/>
          <w:b/>
          <w:sz w:val="28"/>
          <w:szCs w:val="28"/>
          <w:u w:val="single"/>
        </w:rPr>
        <w:t>校本</w:t>
      </w:r>
      <w:r w:rsidR="00B41F24" w:rsidRPr="00FE10DA">
        <w:rPr>
          <w:rFonts w:eastAsia="標楷體" w:hint="eastAsia"/>
          <w:b/>
          <w:sz w:val="28"/>
          <w:szCs w:val="28"/>
          <w:u w:val="single"/>
        </w:rPr>
        <w:t>課程教學成果</w:t>
      </w:r>
      <w:r w:rsidR="00B41F24" w:rsidRPr="00FE10DA">
        <w:rPr>
          <w:rFonts w:eastAsia="標楷體" w:hint="eastAsia"/>
          <w:sz w:val="28"/>
          <w:szCs w:val="28"/>
        </w:rPr>
        <w:t>，</w:t>
      </w:r>
      <w:r w:rsidRPr="00FE10DA">
        <w:rPr>
          <w:rFonts w:eastAsia="標楷體" w:hint="eastAsia"/>
          <w:sz w:val="28"/>
          <w:szCs w:val="28"/>
        </w:rPr>
        <w:t>進而達到</w:t>
      </w:r>
      <w:r w:rsidR="00B41F24" w:rsidRPr="00FE10DA">
        <w:rPr>
          <w:rFonts w:eastAsia="標楷體" w:hint="eastAsia"/>
          <w:sz w:val="28"/>
          <w:szCs w:val="28"/>
        </w:rPr>
        <w:t>課程藝術化境界</w:t>
      </w:r>
      <w:r w:rsidR="009D7086" w:rsidRPr="00FE10DA">
        <w:rPr>
          <w:rFonts w:eastAsia="標楷體"/>
          <w:sz w:val="28"/>
          <w:szCs w:val="28"/>
        </w:rPr>
        <w:t>，</w:t>
      </w:r>
      <w:r w:rsidR="00FA60C3" w:rsidRPr="00FE10DA">
        <w:rPr>
          <w:rFonts w:eastAsia="標楷體" w:hint="eastAsia"/>
          <w:sz w:val="28"/>
          <w:szCs w:val="28"/>
        </w:rPr>
        <w:t>充分</w:t>
      </w:r>
      <w:r w:rsidR="009D7086" w:rsidRPr="00FE10DA">
        <w:rPr>
          <w:rFonts w:eastAsia="標楷體"/>
          <w:sz w:val="28"/>
          <w:szCs w:val="28"/>
        </w:rPr>
        <w:t>展現</w:t>
      </w:r>
      <w:r w:rsidR="00924739" w:rsidRPr="00FE10DA">
        <w:rPr>
          <w:rFonts w:eastAsia="標楷體" w:hint="eastAsia"/>
          <w:sz w:val="28"/>
          <w:szCs w:val="28"/>
        </w:rPr>
        <w:t>出</w:t>
      </w:r>
      <w:r w:rsidRPr="00FE10DA">
        <w:rPr>
          <w:rFonts w:eastAsia="標楷體" w:hint="eastAsia"/>
          <w:sz w:val="28"/>
          <w:szCs w:val="28"/>
        </w:rPr>
        <w:t>本縣</w:t>
      </w:r>
      <w:r w:rsidR="009D7086" w:rsidRPr="00FE10DA">
        <w:rPr>
          <w:rFonts w:eastAsia="標楷體"/>
          <w:sz w:val="28"/>
          <w:szCs w:val="28"/>
        </w:rPr>
        <w:t>科技創新應用成果與效益。</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貳、辦理單位</w:t>
      </w:r>
    </w:p>
    <w:p w:rsidR="00247BB2" w:rsidRPr="00FE10DA" w:rsidRDefault="00247BB2" w:rsidP="00BD3F18">
      <w:pPr>
        <w:pStyle w:val="ac"/>
        <w:spacing w:line="360" w:lineRule="exact"/>
        <w:ind w:leftChars="236" w:left="566"/>
        <w:rPr>
          <w:rFonts w:ascii="標楷體" w:eastAsia="標楷體" w:hAnsi="標楷體"/>
          <w:sz w:val="28"/>
        </w:rPr>
      </w:pPr>
      <w:r w:rsidRPr="00FE10DA">
        <w:rPr>
          <w:rFonts w:ascii="標楷體" w:eastAsia="標楷體" w:hAnsi="標楷體"/>
          <w:sz w:val="28"/>
        </w:rPr>
        <w:t>一、主辦單位：</w:t>
      </w:r>
      <w:r w:rsidR="007F7B46" w:rsidRPr="00FE10DA">
        <w:rPr>
          <w:rFonts w:ascii="標楷體" w:eastAsia="標楷體" w:hAnsi="標楷體" w:hint="eastAsia"/>
          <w:sz w:val="28"/>
        </w:rPr>
        <w:t>彰化縣政府教育處</w:t>
      </w:r>
    </w:p>
    <w:p w:rsidR="00247BB2" w:rsidRPr="00FE10DA" w:rsidRDefault="00247BB2" w:rsidP="00BD3F18">
      <w:pPr>
        <w:spacing w:before="50" w:after="50" w:line="360" w:lineRule="exact"/>
        <w:ind w:leftChars="236" w:left="566"/>
        <w:jc w:val="both"/>
        <w:rPr>
          <w:rFonts w:ascii="標楷體" w:eastAsia="標楷體" w:hAnsi="標楷體"/>
          <w:sz w:val="28"/>
          <w:szCs w:val="22"/>
        </w:rPr>
      </w:pPr>
      <w:r w:rsidRPr="00FE10DA">
        <w:rPr>
          <w:rFonts w:ascii="標楷體" w:eastAsia="標楷體" w:hAnsi="標楷體"/>
          <w:sz w:val="28"/>
          <w:szCs w:val="22"/>
        </w:rPr>
        <w:t>二、承辦單位：</w:t>
      </w:r>
      <w:r w:rsidR="007F7B46" w:rsidRPr="00FE10DA">
        <w:rPr>
          <w:rFonts w:ascii="標楷體" w:eastAsia="標楷體" w:hAnsi="標楷體" w:hint="eastAsia"/>
          <w:sz w:val="28"/>
          <w:szCs w:val="22"/>
        </w:rPr>
        <w:t>員林國小</w:t>
      </w:r>
      <w:r w:rsidR="008A399B" w:rsidRPr="00FE10DA">
        <w:rPr>
          <w:rFonts w:ascii="標楷體" w:eastAsia="標楷體" w:hAnsi="標楷體" w:hint="eastAsia"/>
          <w:sz w:val="28"/>
          <w:szCs w:val="22"/>
        </w:rPr>
        <w:t>、</w:t>
      </w:r>
      <w:r w:rsidR="008A399B" w:rsidRPr="00FE10DA">
        <w:rPr>
          <w:rFonts w:ascii="標楷體" w:eastAsia="標楷體" w:hAnsi="標楷體" w:hint="eastAsia"/>
          <w:sz w:val="28"/>
          <w:szCs w:val="22"/>
          <w:lang w:eastAsia="zh-HK"/>
        </w:rPr>
        <w:t>二林高中</w:t>
      </w:r>
    </w:p>
    <w:p w:rsidR="00247BB2" w:rsidRPr="00FE10DA" w:rsidRDefault="00247BB2" w:rsidP="00312FB6">
      <w:pPr>
        <w:spacing w:before="50" w:after="50" w:line="360" w:lineRule="exact"/>
        <w:jc w:val="both"/>
        <w:rPr>
          <w:rFonts w:eastAsia="標楷體"/>
          <w:b/>
          <w:sz w:val="32"/>
          <w:szCs w:val="22"/>
        </w:rPr>
      </w:pPr>
      <w:r w:rsidRPr="00FE10DA">
        <w:rPr>
          <w:rFonts w:eastAsia="標楷體"/>
          <w:b/>
          <w:sz w:val="32"/>
          <w:szCs w:val="22"/>
        </w:rPr>
        <w:t>參、</w:t>
      </w:r>
      <w:r w:rsidR="0092089A" w:rsidRPr="00FE10DA">
        <w:rPr>
          <w:rFonts w:eastAsia="標楷體"/>
          <w:b/>
          <w:sz w:val="32"/>
          <w:szCs w:val="22"/>
        </w:rPr>
        <w:t>參</w:t>
      </w:r>
      <w:r w:rsidR="0092089A" w:rsidRPr="00FE10DA">
        <w:rPr>
          <w:rFonts w:eastAsia="標楷體" w:hint="eastAsia"/>
          <w:b/>
          <w:sz w:val="32"/>
          <w:szCs w:val="22"/>
        </w:rPr>
        <w:t>加對象</w:t>
      </w:r>
    </w:p>
    <w:p w:rsidR="0092089A" w:rsidRPr="00FE10DA" w:rsidRDefault="007F7B46" w:rsidP="00BD3F18">
      <w:pPr>
        <w:spacing w:before="50" w:after="50" w:line="360" w:lineRule="exact"/>
        <w:ind w:leftChars="236" w:left="566"/>
        <w:jc w:val="both"/>
        <w:rPr>
          <w:rFonts w:eastAsia="標楷體"/>
          <w:sz w:val="28"/>
          <w:szCs w:val="22"/>
        </w:rPr>
      </w:pPr>
      <w:r w:rsidRPr="00FE10DA">
        <w:rPr>
          <w:rFonts w:eastAsia="標楷體" w:hint="eastAsia"/>
          <w:sz w:val="28"/>
          <w:szCs w:val="22"/>
        </w:rPr>
        <w:t>縣內公立國中小親師生</w:t>
      </w:r>
      <w:r w:rsidR="0092089A" w:rsidRPr="00FE10DA">
        <w:rPr>
          <w:rFonts w:eastAsia="標楷體"/>
          <w:sz w:val="28"/>
          <w:szCs w:val="22"/>
        </w:rPr>
        <w:t>。</w:t>
      </w:r>
    </w:p>
    <w:p w:rsidR="0092089A" w:rsidRPr="00FE10DA" w:rsidRDefault="0092089A" w:rsidP="00312FB6">
      <w:pPr>
        <w:spacing w:before="50" w:after="50" w:line="360" w:lineRule="exact"/>
        <w:ind w:left="426" w:hangingChars="133" w:hanging="426"/>
        <w:jc w:val="both"/>
        <w:rPr>
          <w:rFonts w:eastAsia="標楷體"/>
          <w:b/>
          <w:sz w:val="32"/>
          <w:szCs w:val="22"/>
        </w:rPr>
      </w:pPr>
      <w:r w:rsidRPr="00FE10DA">
        <w:rPr>
          <w:rFonts w:eastAsia="標楷體"/>
          <w:b/>
          <w:sz w:val="32"/>
          <w:szCs w:val="22"/>
        </w:rPr>
        <w:t>肆、</w:t>
      </w:r>
      <w:r w:rsidRPr="00FE10DA">
        <w:rPr>
          <w:rFonts w:eastAsia="標楷體" w:hint="eastAsia"/>
          <w:b/>
          <w:sz w:val="32"/>
          <w:szCs w:val="22"/>
        </w:rPr>
        <w:t>競賽內容</w:t>
      </w:r>
    </w:p>
    <w:p w:rsidR="0092089A" w:rsidRPr="00FE10DA" w:rsidRDefault="00AB499E" w:rsidP="00BD3F18">
      <w:pPr>
        <w:spacing w:before="50" w:after="50" w:line="360" w:lineRule="exact"/>
        <w:ind w:leftChars="236" w:left="566"/>
        <w:jc w:val="both"/>
        <w:rPr>
          <w:rFonts w:eastAsia="標楷體"/>
          <w:sz w:val="28"/>
          <w:szCs w:val="28"/>
        </w:rPr>
      </w:pPr>
      <w:r w:rsidRPr="00FE10DA">
        <w:rPr>
          <w:rFonts w:eastAsia="標楷體" w:hint="eastAsia"/>
          <w:sz w:val="28"/>
          <w:szCs w:val="28"/>
        </w:rPr>
        <w:t>內容應與新課綱</w:t>
      </w:r>
      <w:r w:rsidR="007F7B46" w:rsidRPr="00FE10DA">
        <w:rPr>
          <w:rFonts w:eastAsia="標楷體" w:hint="eastAsia"/>
          <w:sz w:val="28"/>
          <w:szCs w:val="28"/>
        </w:rPr>
        <w:t>課程</w:t>
      </w:r>
      <w:r w:rsidRPr="00FE10DA">
        <w:rPr>
          <w:rFonts w:eastAsia="標楷體" w:hint="eastAsia"/>
          <w:sz w:val="28"/>
          <w:szCs w:val="28"/>
        </w:rPr>
        <w:t>內涵</w:t>
      </w:r>
      <w:r w:rsidR="007F7B46" w:rsidRPr="00FE10DA">
        <w:rPr>
          <w:rFonts w:eastAsia="標楷體" w:hint="eastAsia"/>
          <w:sz w:val="28"/>
          <w:szCs w:val="28"/>
        </w:rPr>
        <w:t>相關之微電影或紀錄片</w:t>
      </w:r>
      <w:r w:rsidR="0086537F" w:rsidRPr="00FE10DA">
        <w:rPr>
          <w:rFonts w:eastAsia="標楷體" w:hint="eastAsia"/>
          <w:sz w:val="28"/>
          <w:szCs w:val="28"/>
        </w:rPr>
        <w:t>，</w:t>
      </w:r>
      <w:r w:rsidRPr="00FE10DA">
        <w:rPr>
          <w:rFonts w:eastAsia="標楷體" w:hint="eastAsia"/>
          <w:sz w:val="28"/>
          <w:szCs w:val="28"/>
        </w:rPr>
        <w:t>分國小組及國中組</w:t>
      </w:r>
      <w:r w:rsidRPr="00FE10DA">
        <w:rPr>
          <w:rFonts w:eastAsia="標楷體" w:hint="eastAsia"/>
          <w:sz w:val="28"/>
          <w:szCs w:val="28"/>
        </w:rPr>
        <w:t>(</w:t>
      </w:r>
      <w:r w:rsidR="0086537F" w:rsidRPr="00FE10DA">
        <w:rPr>
          <w:rFonts w:eastAsia="標楷體" w:hint="eastAsia"/>
          <w:sz w:val="28"/>
          <w:szCs w:val="28"/>
        </w:rPr>
        <w:t>詳參附件一</w:t>
      </w:r>
      <w:r w:rsidRPr="00FE10DA">
        <w:rPr>
          <w:rFonts w:eastAsia="標楷體" w:hint="eastAsia"/>
          <w:sz w:val="28"/>
          <w:szCs w:val="28"/>
        </w:rPr>
        <w:t>)</w:t>
      </w:r>
      <w:r w:rsidR="00CE2601" w:rsidRPr="00FE10DA">
        <w:rPr>
          <w:rFonts w:eastAsia="標楷體" w:hint="eastAsia"/>
          <w:sz w:val="28"/>
          <w:szCs w:val="28"/>
        </w:rPr>
        <w:t>，每校限報名</w:t>
      </w:r>
      <w:r w:rsidR="00CE2601" w:rsidRPr="00FE10DA">
        <w:rPr>
          <w:rFonts w:eastAsia="標楷體" w:hint="eastAsia"/>
          <w:sz w:val="28"/>
          <w:szCs w:val="28"/>
        </w:rPr>
        <w:t>1~3</w:t>
      </w:r>
      <w:r w:rsidR="00CE2601" w:rsidRPr="00FE10DA">
        <w:rPr>
          <w:rFonts w:eastAsia="標楷體" w:hint="eastAsia"/>
          <w:sz w:val="28"/>
          <w:szCs w:val="28"/>
        </w:rPr>
        <w:t>件</w:t>
      </w:r>
      <w:r w:rsidR="0092089A" w:rsidRPr="00FE10DA">
        <w:rPr>
          <w:rFonts w:eastAsia="標楷體" w:hint="eastAsia"/>
          <w:sz w:val="28"/>
          <w:szCs w:val="28"/>
        </w:rPr>
        <w:t>。</w:t>
      </w:r>
    </w:p>
    <w:p w:rsidR="0092089A"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伍、報名方式</w:t>
      </w:r>
    </w:p>
    <w:p w:rsidR="00247BB2" w:rsidRPr="00FE10DA" w:rsidRDefault="009D7086" w:rsidP="00BD3F18">
      <w:pPr>
        <w:spacing w:before="50" w:after="50" w:line="360" w:lineRule="exact"/>
        <w:ind w:leftChars="236" w:left="1036" w:hangingChars="168" w:hanging="470"/>
        <w:jc w:val="both"/>
        <w:rPr>
          <w:rFonts w:eastAsia="標楷體"/>
          <w:sz w:val="28"/>
          <w:szCs w:val="22"/>
        </w:rPr>
      </w:pPr>
      <w:r w:rsidRPr="00FE10DA">
        <w:rPr>
          <w:rFonts w:eastAsia="標楷體" w:hint="eastAsia"/>
          <w:sz w:val="28"/>
          <w:szCs w:val="22"/>
        </w:rPr>
        <w:t>一</w:t>
      </w:r>
      <w:r w:rsidR="00247BB2" w:rsidRPr="00FE10DA">
        <w:rPr>
          <w:rFonts w:eastAsia="標楷體"/>
          <w:sz w:val="28"/>
          <w:szCs w:val="22"/>
        </w:rPr>
        <w:t>、報名期間：</w:t>
      </w:r>
      <w:r w:rsidR="00247BB2" w:rsidRPr="00FE10DA">
        <w:rPr>
          <w:rFonts w:eastAsia="標楷體"/>
          <w:sz w:val="28"/>
          <w:szCs w:val="22"/>
        </w:rPr>
        <w:t>10</w:t>
      </w:r>
      <w:r w:rsidR="007F7B46" w:rsidRPr="00FE10DA">
        <w:rPr>
          <w:rFonts w:eastAsia="標楷體"/>
          <w:sz w:val="28"/>
          <w:szCs w:val="22"/>
        </w:rPr>
        <w:t>8</w:t>
      </w:r>
      <w:r w:rsidR="00247BB2" w:rsidRPr="00FE10DA">
        <w:rPr>
          <w:rFonts w:eastAsia="標楷體"/>
          <w:sz w:val="28"/>
          <w:szCs w:val="22"/>
        </w:rPr>
        <w:t>年</w:t>
      </w:r>
      <w:r w:rsidR="003C509C" w:rsidRPr="00FE10DA">
        <w:rPr>
          <w:rFonts w:eastAsia="標楷體" w:hint="eastAsia"/>
          <w:sz w:val="28"/>
          <w:szCs w:val="22"/>
        </w:rPr>
        <w:t>1</w:t>
      </w:r>
      <w:r w:rsidR="003C509C" w:rsidRPr="00FE10DA">
        <w:rPr>
          <w:rFonts w:eastAsia="標楷體"/>
          <w:sz w:val="28"/>
          <w:szCs w:val="22"/>
        </w:rPr>
        <w:t>0</w:t>
      </w:r>
      <w:r w:rsidR="00247BB2" w:rsidRPr="00FE10DA">
        <w:rPr>
          <w:rFonts w:eastAsia="標楷體"/>
          <w:sz w:val="28"/>
          <w:szCs w:val="22"/>
        </w:rPr>
        <w:t>月</w:t>
      </w:r>
      <w:r w:rsidR="00806EE1" w:rsidRPr="00FE10DA">
        <w:rPr>
          <w:rFonts w:eastAsia="標楷體" w:hint="eastAsia"/>
          <w:sz w:val="28"/>
          <w:szCs w:val="22"/>
        </w:rPr>
        <w:t>1</w:t>
      </w:r>
      <w:r w:rsidR="00806EE1" w:rsidRPr="00FE10DA">
        <w:rPr>
          <w:rFonts w:eastAsia="標楷體"/>
          <w:sz w:val="28"/>
          <w:szCs w:val="22"/>
        </w:rPr>
        <w:t>4</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一</w:t>
      </w:r>
      <w:r w:rsidR="00DB078E" w:rsidRPr="00FE10DA">
        <w:rPr>
          <w:rFonts w:eastAsia="標楷體" w:hint="eastAsia"/>
          <w:sz w:val="28"/>
          <w:szCs w:val="22"/>
        </w:rPr>
        <w:t>)</w:t>
      </w:r>
      <w:r w:rsidR="00247BB2" w:rsidRPr="00FE10DA">
        <w:rPr>
          <w:rFonts w:eastAsia="標楷體"/>
          <w:sz w:val="28"/>
          <w:szCs w:val="22"/>
        </w:rPr>
        <w:t>至</w:t>
      </w:r>
      <w:r w:rsidR="00806EE1" w:rsidRPr="00FE10DA">
        <w:rPr>
          <w:rFonts w:eastAsia="標楷體" w:hint="eastAsia"/>
          <w:sz w:val="28"/>
          <w:szCs w:val="22"/>
        </w:rPr>
        <w:t>1</w:t>
      </w:r>
      <w:r w:rsidR="00806EE1" w:rsidRPr="00FE10DA">
        <w:rPr>
          <w:rFonts w:eastAsia="標楷體"/>
          <w:sz w:val="28"/>
          <w:szCs w:val="22"/>
        </w:rPr>
        <w:t>1</w:t>
      </w:r>
      <w:r w:rsidR="00247BB2" w:rsidRPr="00FE10DA">
        <w:rPr>
          <w:rFonts w:eastAsia="標楷體"/>
          <w:sz w:val="28"/>
          <w:szCs w:val="22"/>
        </w:rPr>
        <w:t>月</w:t>
      </w:r>
      <w:r w:rsidR="00806EE1" w:rsidRPr="00FE10DA">
        <w:rPr>
          <w:rFonts w:eastAsia="標楷體" w:hint="eastAsia"/>
          <w:sz w:val="28"/>
          <w:szCs w:val="22"/>
        </w:rPr>
        <w:t>2</w:t>
      </w:r>
      <w:r w:rsidR="00806EE1" w:rsidRPr="00FE10DA">
        <w:rPr>
          <w:rFonts w:eastAsia="標楷體"/>
          <w:sz w:val="28"/>
          <w:szCs w:val="22"/>
        </w:rPr>
        <w:t>9</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五</w:t>
      </w:r>
      <w:r w:rsidR="00DB078E" w:rsidRPr="00FE10DA">
        <w:rPr>
          <w:rFonts w:eastAsia="標楷體" w:hint="eastAsia"/>
          <w:sz w:val="28"/>
          <w:szCs w:val="22"/>
        </w:rPr>
        <w:t>)</w:t>
      </w:r>
      <w:r w:rsidR="00DB078E" w:rsidRPr="00FE10DA">
        <w:rPr>
          <w:rFonts w:eastAsia="標楷體" w:hint="eastAsia"/>
          <w:sz w:val="28"/>
          <w:szCs w:val="22"/>
        </w:rPr>
        <w:t>止</w:t>
      </w:r>
      <w:r w:rsidRPr="00FE10DA">
        <w:rPr>
          <w:rFonts w:ascii="Arial" w:eastAsia="標楷體" w:hAnsi="Arial" w:cs="Arial" w:hint="eastAsia"/>
          <w:kern w:val="0"/>
          <w:sz w:val="28"/>
          <w:szCs w:val="28"/>
        </w:rPr>
        <w:t>(</w:t>
      </w:r>
      <w:r w:rsidRPr="00FE10DA">
        <w:rPr>
          <w:rFonts w:ascii="Arial" w:eastAsia="標楷體" w:hAnsi="Arial" w:cs="Arial" w:hint="eastAsia"/>
          <w:kern w:val="0"/>
          <w:sz w:val="28"/>
          <w:szCs w:val="28"/>
        </w:rPr>
        <w:t>以郵戳為憑</w:t>
      </w:r>
      <w:r w:rsidRPr="00FE10DA">
        <w:rPr>
          <w:rFonts w:ascii="Arial" w:eastAsia="標楷體" w:hAnsi="Arial" w:cs="Arial" w:hint="eastAsia"/>
          <w:kern w:val="0"/>
          <w:sz w:val="28"/>
          <w:szCs w:val="28"/>
        </w:rPr>
        <w:t>)</w:t>
      </w:r>
      <w:r w:rsidR="00247BB2" w:rsidRPr="00FE10DA">
        <w:rPr>
          <w:rFonts w:eastAsia="標楷體"/>
          <w:sz w:val="28"/>
          <w:szCs w:val="22"/>
        </w:rPr>
        <w:t>。</w:t>
      </w:r>
    </w:p>
    <w:p w:rsidR="0092089A" w:rsidRPr="00FE10DA" w:rsidRDefault="009D7086" w:rsidP="00BD3F18">
      <w:pPr>
        <w:spacing w:before="50" w:after="50" w:line="360" w:lineRule="exact"/>
        <w:ind w:leftChars="236" w:left="1132" w:hangingChars="202" w:hanging="566"/>
        <w:jc w:val="both"/>
        <w:rPr>
          <w:rFonts w:eastAsia="標楷體"/>
          <w:sz w:val="28"/>
          <w:szCs w:val="22"/>
        </w:rPr>
      </w:pPr>
      <w:r w:rsidRPr="00FE10DA">
        <w:rPr>
          <w:rFonts w:eastAsia="標楷體" w:hint="eastAsia"/>
          <w:sz w:val="28"/>
          <w:szCs w:val="22"/>
        </w:rPr>
        <w:t>二</w:t>
      </w:r>
      <w:r w:rsidR="00247BB2" w:rsidRPr="00FE10DA">
        <w:rPr>
          <w:rFonts w:eastAsia="標楷體"/>
          <w:sz w:val="28"/>
          <w:szCs w:val="22"/>
        </w:rPr>
        <w:t>、</w:t>
      </w:r>
      <w:r w:rsidR="00DC33ED" w:rsidRPr="00FE10DA">
        <w:rPr>
          <w:rFonts w:eastAsia="標楷體" w:hint="eastAsia"/>
          <w:sz w:val="28"/>
          <w:szCs w:val="22"/>
        </w:rPr>
        <w:t>繳交</w:t>
      </w:r>
      <w:r w:rsidR="0092089A" w:rsidRPr="00FE10DA">
        <w:rPr>
          <w:rFonts w:eastAsia="標楷體" w:hint="eastAsia"/>
          <w:sz w:val="28"/>
          <w:szCs w:val="22"/>
        </w:rPr>
        <w:t>報名表</w:t>
      </w:r>
      <w:r w:rsidR="00DC33ED" w:rsidRPr="00FE10DA">
        <w:rPr>
          <w:rFonts w:eastAsia="標楷體" w:hint="eastAsia"/>
          <w:sz w:val="28"/>
          <w:szCs w:val="22"/>
        </w:rPr>
        <w:t>、數位</w:t>
      </w:r>
      <w:r w:rsidR="0092089A" w:rsidRPr="00FE10DA">
        <w:rPr>
          <w:rFonts w:eastAsia="標楷體" w:hint="eastAsia"/>
          <w:sz w:val="28"/>
          <w:szCs w:val="22"/>
        </w:rPr>
        <w:t>作品</w:t>
      </w:r>
      <w:r w:rsidR="00DC33ED" w:rsidRPr="00FE10DA">
        <w:rPr>
          <w:rFonts w:eastAsia="標楷體" w:hint="eastAsia"/>
          <w:sz w:val="28"/>
          <w:szCs w:val="22"/>
        </w:rPr>
        <w:t>、切結書</w:t>
      </w:r>
      <w:r w:rsidR="00267F5A" w:rsidRPr="00FE10DA">
        <w:rPr>
          <w:rFonts w:eastAsia="標楷體" w:hint="eastAsia"/>
          <w:sz w:val="28"/>
          <w:szCs w:val="22"/>
        </w:rPr>
        <w:t>和</w:t>
      </w:r>
      <w:r w:rsidR="0092089A" w:rsidRPr="00FE10DA">
        <w:rPr>
          <w:rFonts w:eastAsia="標楷體" w:hint="eastAsia"/>
          <w:sz w:val="28"/>
          <w:szCs w:val="22"/>
        </w:rPr>
        <w:t>作品著作權授權使用同意書，燒錄成光碟隨同郵寄至</w:t>
      </w:r>
      <w:r w:rsidR="00DC33ED" w:rsidRPr="00FE10DA">
        <w:rPr>
          <w:rFonts w:eastAsia="標楷體" w:hint="eastAsia"/>
          <w:sz w:val="28"/>
          <w:szCs w:val="22"/>
        </w:rPr>
        <w:t>員林國小</w:t>
      </w:r>
      <w:r w:rsidR="00806EE1"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806EE1" w:rsidRPr="00FE10DA">
        <w:rPr>
          <w:rFonts w:eastAsia="標楷體" w:hint="eastAsia"/>
          <w:sz w:val="28"/>
          <w:szCs w:val="22"/>
        </w:rPr>
        <w:t>0</w:t>
      </w:r>
      <w:r w:rsidR="00806EE1" w:rsidRPr="00FE10DA">
        <w:rPr>
          <w:rFonts w:eastAsia="標楷體"/>
          <w:sz w:val="28"/>
          <w:szCs w:val="22"/>
        </w:rPr>
        <w:t>4-8320145</w:t>
      </w:r>
      <w:r w:rsidR="00806EE1" w:rsidRPr="00FE10DA">
        <w:rPr>
          <w:rFonts w:eastAsia="標楷體" w:hint="eastAsia"/>
          <w:sz w:val="28"/>
          <w:szCs w:val="22"/>
        </w:rPr>
        <w:t>＃</w:t>
      </w:r>
      <w:r w:rsidR="00806EE1" w:rsidRPr="00FE10DA">
        <w:rPr>
          <w:rFonts w:eastAsia="標楷體" w:hint="eastAsia"/>
          <w:sz w:val="28"/>
          <w:szCs w:val="22"/>
        </w:rPr>
        <w:t>7</w:t>
      </w:r>
      <w:r w:rsidR="00806EE1" w:rsidRPr="00FE10DA">
        <w:rPr>
          <w:rFonts w:eastAsia="標楷體"/>
          <w:sz w:val="28"/>
          <w:szCs w:val="22"/>
        </w:rPr>
        <w:t>30</w:t>
      </w:r>
      <w:r w:rsidR="0092089A" w:rsidRPr="00FE10DA">
        <w:rPr>
          <w:rFonts w:eastAsia="標楷體" w:hint="eastAsia"/>
          <w:sz w:val="28"/>
          <w:szCs w:val="22"/>
        </w:rPr>
        <w:t>。</w:t>
      </w:r>
    </w:p>
    <w:p w:rsidR="00247BB2"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陸、</w:t>
      </w:r>
      <w:r w:rsidR="00287DAF" w:rsidRPr="00FE10DA">
        <w:rPr>
          <w:rFonts w:eastAsia="標楷體" w:hint="eastAsia"/>
          <w:b/>
          <w:sz w:val="32"/>
          <w:szCs w:val="22"/>
        </w:rPr>
        <w:t>評審方式與標準</w:t>
      </w:r>
    </w:p>
    <w:p w:rsidR="00287DAF" w:rsidRPr="00FE10DA" w:rsidRDefault="00287DAF" w:rsidP="00BD3F18">
      <w:pPr>
        <w:spacing w:before="50" w:after="50" w:line="360" w:lineRule="exact"/>
        <w:ind w:leftChars="236" w:left="989" w:hangingChars="151" w:hanging="423"/>
        <w:jc w:val="both"/>
        <w:rPr>
          <w:rFonts w:ascii="Arial" w:eastAsia="標楷體" w:hAnsi="Arial" w:cs="Arial"/>
          <w:sz w:val="28"/>
          <w:szCs w:val="28"/>
        </w:rPr>
      </w:pPr>
      <w:r w:rsidRPr="00FE10DA">
        <w:rPr>
          <w:rFonts w:eastAsia="標楷體" w:hint="eastAsia"/>
          <w:sz w:val="28"/>
          <w:szCs w:val="28"/>
        </w:rPr>
        <w:t>一、</w:t>
      </w:r>
      <w:r w:rsidRPr="00FE10DA">
        <w:rPr>
          <w:rFonts w:ascii="Arial" w:eastAsia="標楷體" w:hAnsi="Arial" w:cs="Arial"/>
          <w:sz w:val="28"/>
          <w:szCs w:val="28"/>
        </w:rPr>
        <w:t>由承辦單位邀請專家學者擔任評審委員進行評</w:t>
      </w:r>
      <w:r w:rsidRPr="00FE10DA">
        <w:rPr>
          <w:rFonts w:ascii="Arial" w:eastAsia="標楷體" w:hAnsi="Arial" w:cs="Arial" w:hint="eastAsia"/>
          <w:sz w:val="28"/>
          <w:szCs w:val="28"/>
        </w:rPr>
        <w:t>審</w:t>
      </w:r>
      <w:r w:rsidRPr="00FE10DA">
        <w:rPr>
          <w:rFonts w:ascii="Arial" w:eastAsia="標楷體" w:hAnsi="Arial" w:cs="Arial"/>
          <w:sz w:val="28"/>
          <w:szCs w:val="28"/>
        </w:rPr>
        <w:t>工作</w:t>
      </w:r>
      <w:r w:rsidR="00267F5A" w:rsidRPr="00FE10DA">
        <w:rPr>
          <w:rFonts w:ascii="標楷體" w:eastAsia="標楷體" w:hAnsi="標楷體" w:cs="Arial" w:hint="eastAsia"/>
          <w:sz w:val="28"/>
          <w:szCs w:val="28"/>
        </w:rPr>
        <w:t>，評審標準詳</w:t>
      </w:r>
      <w:r w:rsidR="006B3A75" w:rsidRPr="00FE10DA">
        <w:rPr>
          <w:rFonts w:ascii="標楷體" w:eastAsia="標楷體" w:hAnsi="標楷體" w:cs="Arial" w:hint="eastAsia"/>
          <w:sz w:val="28"/>
          <w:szCs w:val="28"/>
        </w:rPr>
        <w:t>如</w:t>
      </w:r>
      <w:r w:rsidR="00267F5A" w:rsidRPr="00FE10DA">
        <w:rPr>
          <w:rFonts w:ascii="標楷體" w:eastAsia="標楷體" w:hAnsi="標楷體" w:cs="Arial" w:hint="eastAsia"/>
          <w:sz w:val="28"/>
          <w:szCs w:val="28"/>
        </w:rPr>
        <w:t>附件一</w:t>
      </w:r>
      <w:r w:rsidRPr="00FE10DA">
        <w:rPr>
          <w:rFonts w:ascii="Arial" w:eastAsia="標楷體" w:hAnsi="Arial" w:cs="Arial"/>
          <w:sz w:val="28"/>
          <w:szCs w:val="28"/>
        </w:rPr>
        <w:t>。</w:t>
      </w:r>
    </w:p>
    <w:p w:rsidR="00287DAF" w:rsidRPr="00FE10DA" w:rsidRDefault="00287DAF" w:rsidP="00BD3F18">
      <w:pPr>
        <w:spacing w:before="50" w:after="50" w:line="360" w:lineRule="exact"/>
        <w:ind w:leftChars="236" w:left="989" w:hangingChars="151" w:hanging="423"/>
        <w:jc w:val="both"/>
        <w:rPr>
          <w:rFonts w:eastAsia="標楷體"/>
          <w:sz w:val="28"/>
          <w:szCs w:val="28"/>
        </w:rPr>
      </w:pPr>
      <w:r w:rsidRPr="00FE10DA">
        <w:rPr>
          <w:rFonts w:eastAsia="標楷體" w:hint="eastAsia"/>
          <w:sz w:val="28"/>
          <w:szCs w:val="28"/>
        </w:rPr>
        <w:t>二、評審：</w:t>
      </w:r>
      <w:r w:rsidRPr="00FE10DA">
        <w:rPr>
          <w:rFonts w:eastAsia="標楷體" w:hint="eastAsia"/>
          <w:sz w:val="28"/>
          <w:szCs w:val="28"/>
        </w:rPr>
        <w:t>10</w:t>
      </w:r>
      <w:r w:rsidR="00DC33ED" w:rsidRPr="00FE10DA">
        <w:rPr>
          <w:rFonts w:eastAsia="標楷體"/>
          <w:sz w:val="28"/>
          <w:szCs w:val="28"/>
        </w:rPr>
        <w:t>8</w:t>
      </w:r>
      <w:r w:rsidRPr="00FE10DA">
        <w:rPr>
          <w:rFonts w:eastAsia="標楷體" w:hint="eastAsia"/>
          <w:sz w:val="28"/>
          <w:szCs w:val="28"/>
        </w:rPr>
        <w:t>年</w:t>
      </w:r>
      <w:r w:rsidR="00806EE1" w:rsidRPr="00FE10DA">
        <w:rPr>
          <w:rFonts w:eastAsia="標楷體" w:hint="eastAsia"/>
          <w:sz w:val="28"/>
          <w:szCs w:val="28"/>
        </w:rPr>
        <w:t>1</w:t>
      </w:r>
      <w:r w:rsidR="00806EE1" w:rsidRPr="00FE10DA">
        <w:rPr>
          <w:rFonts w:eastAsia="標楷體"/>
          <w:sz w:val="28"/>
          <w:szCs w:val="28"/>
        </w:rPr>
        <w:t>2</w:t>
      </w:r>
      <w:r w:rsidRPr="00FE10DA">
        <w:rPr>
          <w:rFonts w:eastAsia="標楷體" w:hint="eastAsia"/>
          <w:sz w:val="28"/>
          <w:szCs w:val="28"/>
        </w:rPr>
        <w:t>月中旬。</w:t>
      </w:r>
    </w:p>
    <w:p w:rsidR="00287DAF" w:rsidRPr="00FE10DA" w:rsidRDefault="00287DAF" w:rsidP="00312FB6">
      <w:pPr>
        <w:spacing w:before="50" w:after="50" w:line="360" w:lineRule="exact"/>
        <w:jc w:val="both"/>
        <w:rPr>
          <w:rFonts w:eastAsia="標楷體"/>
          <w:b/>
          <w:sz w:val="32"/>
          <w:szCs w:val="32"/>
        </w:rPr>
      </w:pPr>
      <w:r w:rsidRPr="00FE10DA">
        <w:rPr>
          <w:rFonts w:eastAsia="標楷體" w:hint="eastAsia"/>
          <w:b/>
          <w:sz w:val="32"/>
          <w:szCs w:val="32"/>
        </w:rPr>
        <w:t>柒</w:t>
      </w:r>
      <w:r w:rsidR="00247BB2" w:rsidRPr="00FE10DA">
        <w:rPr>
          <w:rFonts w:eastAsia="標楷體"/>
          <w:b/>
          <w:sz w:val="32"/>
          <w:szCs w:val="32"/>
        </w:rPr>
        <w:t>、</w:t>
      </w:r>
      <w:r w:rsidRPr="00FE10DA">
        <w:rPr>
          <w:rFonts w:eastAsia="標楷體" w:hint="eastAsia"/>
          <w:b/>
          <w:sz w:val="32"/>
          <w:szCs w:val="32"/>
        </w:rPr>
        <w:t>得獎公布</w:t>
      </w:r>
      <w:r w:rsidR="0086537F" w:rsidRPr="00FE10DA">
        <w:rPr>
          <w:rFonts w:eastAsia="標楷體" w:hint="eastAsia"/>
          <w:b/>
          <w:sz w:val="32"/>
          <w:szCs w:val="32"/>
        </w:rPr>
        <w:t>及頒獎</w:t>
      </w:r>
    </w:p>
    <w:p w:rsidR="00287DA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一、</w:t>
      </w:r>
      <w:r w:rsidR="00287DAF" w:rsidRPr="00FE10DA">
        <w:rPr>
          <w:rFonts w:eastAsia="標楷體"/>
          <w:sz w:val="28"/>
          <w:szCs w:val="28"/>
        </w:rPr>
        <w:t>10</w:t>
      </w:r>
      <w:r w:rsidR="00DC33ED" w:rsidRPr="00FE10DA">
        <w:rPr>
          <w:rFonts w:eastAsia="標楷體"/>
          <w:sz w:val="28"/>
          <w:szCs w:val="28"/>
        </w:rPr>
        <w:t>8</w:t>
      </w:r>
      <w:r w:rsidR="00287DAF" w:rsidRPr="00FE10DA">
        <w:rPr>
          <w:rFonts w:eastAsia="標楷體"/>
          <w:sz w:val="28"/>
          <w:szCs w:val="28"/>
        </w:rPr>
        <w:t>年</w:t>
      </w:r>
      <w:r w:rsidR="00287DAF" w:rsidRPr="00FE10DA">
        <w:rPr>
          <w:rFonts w:eastAsia="標楷體"/>
          <w:sz w:val="28"/>
          <w:szCs w:val="28"/>
        </w:rPr>
        <w:t>1</w:t>
      </w:r>
      <w:r w:rsidR="00DC33ED" w:rsidRPr="00FE10DA">
        <w:rPr>
          <w:rFonts w:eastAsia="標楷體"/>
          <w:sz w:val="28"/>
          <w:szCs w:val="28"/>
        </w:rPr>
        <w:t>2</w:t>
      </w:r>
      <w:r w:rsidR="00287DAF" w:rsidRPr="00FE10DA">
        <w:rPr>
          <w:rFonts w:eastAsia="標楷體"/>
          <w:sz w:val="28"/>
          <w:szCs w:val="28"/>
        </w:rPr>
        <w:t>月</w:t>
      </w:r>
      <w:r w:rsidR="00881FA0" w:rsidRPr="00FE10DA">
        <w:rPr>
          <w:rFonts w:eastAsia="標楷體" w:hint="eastAsia"/>
          <w:sz w:val="28"/>
          <w:szCs w:val="28"/>
        </w:rPr>
        <w:t>31</w:t>
      </w:r>
      <w:r w:rsidR="00881FA0" w:rsidRPr="00FE10DA">
        <w:rPr>
          <w:rFonts w:eastAsia="標楷體" w:hint="eastAsia"/>
          <w:sz w:val="28"/>
          <w:szCs w:val="28"/>
        </w:rPr>
        <w:t>日前公告</w:t>
      </w:r>
      <w:r w:rsidR="00642EB6" w:rsidRPr="00FE10DA">
        <w:rPr>
          <w:rFonts w:eastAsia="標楷體" w:hint="eastAsia"/>
          <w:sz w:val="28"/>
          <w:szCs w:val="28"/>
        </w:rPr>
        <w:t>得獎名單</w:t>
      </w:r>
      <w:r w:rsidR="001D1599" w:rsidRPr="00FE10DA">
        <w:rPr>
          <w:rFonts w:eastAsia="標楷體" w:hint="eastAsia"/>
          <w:sz w:val="28"/>
          <w:szCs w:val="28"/>
        </w:rPr>
        <w:t>於彰化縣政府教育處雲端</w:t>
      </w:r>
      <w:r w:rsidR="00287DAF" w:rsidRPr="00FE10DA">
        <w:rPr>
          <w:rFonts w:eastAsia="標楷體"/>
          <w:sz w:val="28"/>
          <w:szCs w:val="28"/>
        </w:rPr>
        <w:t>。</w:t>
      </w:r>
    </w:p>
    <w:p w:rsidR="0086537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二、</w:t>
      </w:r>
      <w:r w:rsidRPr="00FE10DA">
        <w:rPr>
          <w:rFonts w:eastAsia="標楷體" w:hint="eastAsia"/>
          <w:sz w:val="28"/>
          <w:szCs w:val="28"/>
        </w:rPr>
        <w:t>1</w:t>
      </w:r>
      <w:r w:rsidRPr="00FE10DA">
        <w:rPr>
          <w:rFonts w:eastAsia="標楷體"/>
          <w:sz w:val="28"/>
          <w:szCs w:val="28"/>
        </w:rPr>
        <w:t>09</w:t>
      </w:r>
      <w:r w:rsidRPr="00FE10DA">
        <w:rPr>
          <w:rFonts w:eastAsia="標楷體" w:hint="eastAsia"/>
          <w:sz w:val="28"/>
          <w:szCs w:val="28"/>
        </w:rPr>
        <w:t>年</w:t>
      </w:r>
      <w:r w:rsidR="00806EE1" w:rsidRPr="00FE10DA">
        <w:rPr>
          <w:rFonts w:eastAsia="標楷體" w:hint="eastAsia"/>
          <w:sz w:val="28"/>
          <w:szCs w:val="28"/>
        </w:rPr>
        <w:t>4</w:t>
      </w:r>
      <w:r w:rsidRPr="00FE10DA">
        <w:rPr>
          <w:rFonts w:eastAsia="標楷體" w:hint="eastAsia"/>
          <w:sz w:val="28"/>
          <w:szCs w:val="28"/>
        </w:rPr>
        <w:t>月</w:t>
      </w:r>
      <w:r w:rsidR="001D1599" w:rsidRPr="00FE10DA">
        <w:rPr>
          <w:rFonts w:eastAsia="標楷體" w:hint="eastAsia"/>
          <w:sz w:val="28"/>
          <w:szCs w:val="28"/>
        </w:rPr>
        <w:t>份</w:t>
      </w:r>
      <w:r w:rsidRPr="00FE10DA">
        <w:rPr>
          <w:rFonts w:eastAsia="標楷體" w:hint="eastAsia"/>
          <w:sz w:val="28"/>
          <w:szCs w:val="28"/>
        </w:rPr>
        <w:t>課程博覽會活動典禮</w:t>
      </w:r>
      <w:r w:rsidR="001D1599" w:rsidRPr="00FE10DA">
        <w:rPr>
          <w:rFonts w:eastAsia="標楷體" w:hint="eastAsia"/>
          <w:sz w:val="28"/>
          <w:szCs w:val="28"/>
        </w:rPr>
        <w:t>進行</w:t>
      </w:r>
      <w:r w:rsidRPr="00FE10DA">
        <w:rPr>
          <w:rFonts w:eastAsia="標楷體" w:hint="eastAsia"/>
          <w:sz w:val="28"/>
          <w:szCs w:val="28"/>
        </w:rPr>
        <w:t>頒獎</w:t>
      </w:r>
      <w:r w:rsidR="00642EB6" w:rsidRPr="00FE10DA">
        <w:rPr>
          <w:rFonts w:eastAsia="標楷體" w:hint="eastAsia"/>
          <w:sz w:val="28"/>
          <w:szCs w:val="28"/>
        </w:rPr>
        <w:t>(</w:t>
      </w:r>
      <w:r w:rsidR="00642EB6" w:rsidRPr="00FE10DA">
        <w:rPr>
          <w:rFonts w:eastAsia="標楷體" w:hint="eastAsia"/>
          <w:sz w:val="28"/>
          <w:szCs w:val="28"/>
        </w:rPr>
        <w:t>請得獎學校務必派員受獎</w:t>
      </w:r>
      <w:r w:rsidR="00642EB6" w:rsidRPr="00FE10DA">
        <w:rPr>
          <w:rFonts w:eastAsia="標楷體" w:hint="eastAsia"/>
          <w:sz w:val="28"/>
          <w:szCs w:val="28"/>
        </w:rPr>
        <w:t>)</w:t>
      </w:r>
      <w:r w:rsidRPr="00FE10DA">
        <w:rPr>
          <w:rFonts w:eastAsia="標楷體" w:hint="eastAsia"/>
          <w:sz w:val="28"/>
          <w:szCs w:val="28"/>
        </w:rPr>
        <w:t>。</w:t>
      </w:r>
    </w:p>
    <w:p w:rsidR="006D37B0" w:rsidRPr="00FE10DA" w:rsidRDefault="00287DAF" w:rsidP="00312FB6">
      <w:pPr>
        <w:spacing w:before="50" w:after="50" w:line="360" w:lineRule="exact"/>
        <w:jc w:val="both"/>
        <w:rPr>
          <w:rFonts w:eastAsia="標楷體"/>
          <w:b/>
          <w:sz w:val="32"/>
          <w:szCs w:val="32"/>
        </w:rPr>
      </w:pPr>
      <w:r w:rsidRPr="00FE10DA">
        <w:rPr>
          <w:rFonts w:eastAsia="標楷體"/>
          <w:b/>
          <w:sz w:val="32"/>
          <w:szCs w:val="32"/>
        </w:rPr>
        <w:t>捌、參賽規則</w:t>
      </w:r>
    </w:p>
    <w:p w:rsidR="00287DAF" w:rsidRPr="00FE10DA" w:rsidRDefault="00287DAF" w:rsidP="00BD3F18">
      <w:pPr>
        <w:spacing w:before="50" w:after="50" w:line="360" w:lineRule="exact"/>
        <w:ind w:leftChars="236" w:left="566"/>
        <w:jc w:val="both"/>
      </w:pPr>
      <w:r w:rsidRPr="00FE10DA">
        <w:rPr>
          <w:rFonts w:eastAsia="標楷體"/>
          <w:sz w:val="28"/>
          <w:szCs w:val="28"/>
        </w:rPr>
        <w:t>參賽作品同意主辦及承辦單位以「創用</w:t>
      </w:r>
      <w:r w:rsidRPr="00FE10DA">
        <w:rPr>
          <w:rFonts w:eastAsia="標楷體"/>
          <w:sz w:val="28"/>
          <w:szCs w:val="28"/>
        </w:rPr>
        <w:t>CC</w:t>
      </w:r>
      <w:r w:rsidRPr="00FE10DA">
        <w:rPr>
          <w:rFonts w:eastAsia="標楷體"/>
          <w:sz w:val="28"/>
          <w:szCs w:val="28"/>
        </w:rPr>
        <w:t>公眾授權條款『姓名標示</w:t>
      </w:r>
      <w:r w:rsidRPr="00FE10DA">
        <w:rPr>
          <w:rFonts w:eastAsia="標楷體"/>
          <w:sz w:val="28"/>
          <w:szCs w:val="28"/>
        </w:rPr>
        <w:t>-</w:t>
      </w:r>
      <w:r w:rsidRPr="00FE10DA">
        <w:rPr>
          <w:rFonts w:eastAsia="標楷體"/>
          <w:sz w:val="28"/>
          <w:szCs w:val="28"/>
        </w:rPr>
        <w:t>非商業性</w:t>
      </w:r>
      <w:r w:rsidRPr="00FE10DA">
        <w:rPr>
          <w:rFonts w:eastAsia="標楷體"/>
          <w:sz w:val="28"/>
          <w:szCs w:val="28"/>
        </w:rPr>
        <w:t>-</w:t>
      </w:r>
      <w:r w:rsidRPr="00FE10DA">
        <w:rPr>
          <w:rFonts w:eastAsia="標楷體"/>
          <w:sz w:val="28"/>
          <w:szCs w:val="28"/>
        </w:rPr>
        <w:t>相同方式分享』臺灣</w:t>
      </w:r>
      <w:r w:rsidRPr="00FE10DA">
        <w:rPr>
          <w:rFonts w:eastAsia="標楷體"/>
          <w:sz w:val="28"/>
          <w:szCs w:val="28"/>
        </w:rPr>
        <w:t>4.0</w:t>
      </w:r>
      <w:r w:rsidRPr="00FE10DA">
        <w:rPr>
          <w:rFonts w:eastAsia="標楷體"/>
          <w:sz w:val="28"/>
          <w:szCs w:val="28"/>
        </w:rPr>
        <w:t>版」授權方式分享，創用</w:t>
      </w:r>
      <w:r w:rsidRPr="00FE10DA">
        <w:rPr>
          <w:rFonts w:eastAsia="標楷體"/>
          <w:sz w:val="28"/>
          <w:szCs w:val="28"/>
        </w:rPr>
        <w:t>CC</w:t>
      </w:r>
      <w:r w:rsidRPr="00FE10DA">
        <w:rPr>
          <w:rFonts w:eastAsia="標楷體"/>
          <w:sz w:val="28"/>
          <w:szCs w:val="28"/>
        </w:rPr>
        <w:t>說明詳</w:t>
      </w:r>
      <w:hyperlink r:id="rId8" w:history="1">
        <w:r w:rsidRPr="00FE10DA">
          <w:rPr>
            <w:rStyle w:val="a9"/>
            <w:rFonts w:eastAsia="Arial Unicode MS"/>
            <w:color w:val="auto"/>
            <w:sz w:val="28"/>
            <w:szCs w:val="28"/>
          </w:rPr>
          <w:t>http://creativecommons.org.tw/</w:t>
        </w:r>
      </w:hyperlink>
      <w:r w:rsidRPr="00FE10DA">
        <w:rPr>
          <w:rFonts w:eastAsia="Arial Unicode MS"/>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參賽作品需為原創性，未曾參加任何公開比賽或展出之作品，亦未曾獲其他單位獎項或補助。</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保證無抄襲、剽竊、色情、暴力及違反善良風俗之情事，其中若有利用他人著作或權利時，包含文字、圖像及聲音等，參賽者應取得該著作之著作財產權人或權利之權利人之授權。若有作品不實、侵害他人著作權或其他權利</w:t>
      </w:r>
      <w:r w:rsidRPr="00FE10DA">
        <w:rPr>
          <w:rFonts w:ascii="Arial" w:eastAsia="標楷體" w:hAnsi="Arial" w:cs="Arial"/>
          <w:sz w:val="28"/>
          <w:szCs w:val="28"/>
        </w:rPr>
        <w:lastRenderedPageBreak/>
        <w:t>之行為，相關法律責任及損失，由參賽者自行負責及賠償，與主辦</w:t>
      </w:r>
      <w:r w:rsidRPr="00FE10DA">
        <w:rPr>
          <w:rFonts w:ascii="Arial" w:eastAsia="標楷體" w:hAnsi="Arial" w:cs="Arial" w:hint="eastAsia"/>
          <w:sz w:val="28"/>
          <w:szCs w:val="28"/>
        </w:rPr>
        <w:t>及承辦</w:t>
      </w:r>
      <w:r w:rsidRPr="00FE10DA">
        <w:rPr>
          <w:rFonts w:ascii="Arial" w:eastAsia="標楷體" w:hAnsi="Arial" w:cs="Arial"/>
          <w:sz w:val="28"/>
          <w:szCs w:val="28"/>
        </w:rPr>
        <w:t>單位無關。</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參賽者同意無償授權參賽作品之著作財產權予主辦單位，主辦單位得公開展示、重製、改作、編輯、出租、散布、發行及再授權他人等。</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參賽作品如有以下情形，概由參賽者自行負責，並取消其得獎資格，並追回獎金（或同等價值禮券）及獎狀。</w:t>
      </w:r>
    </w:p>
    <w:p w:rsidR="00287DAF" w:rsidRPr="00FE10DA" w:rsidRDefault="002D387E" w:rsidP="00312FB6">
      <w:pPr>
        <w:adjustRightInd w:val="0"/>
        <w:snapToGrid w:val="0"/>
        <w:spacing w:line="360" w:lineRule="exact"/>
        <w:ind w:leftChars="472" w:left="1133" w:firstLineChars="50" w:firstLine="140"/>
        <w:jc w:val="both"/>
        <w:rPr>
          <w:rFonts w:eastAsia="標楷體"/>
          <w:sz w:val="28"/>
          <w:szCs w:val="28"/>
        </w:rPr>
      </w:pPr>
      <w:r w:rsidRPr="00FE10DA">
        <w:rPr>
          <w:rFonts w:eastAsia="標楷體" w:hint="eastAsia"/>
          <w:sz w:val="28"/>
          <w:szCs w:val="28"/>
        </w:rPr>
        <w:t xml:space="preserve">1. </w:t>
      </w:r>
      <w:r w:rsidR="00287DAF" w:rsidRPr="00FE10DA">
        <w:rPr>
          <w:rFonts w:eastAsia="標楷體"/>
          <w:sz w:val="28"/>
          <w:szCs w:val="28"/>
        </w:rPr>
        <w:t>作品涉及著作權之侵權及不法行為者。</w:t>
      </w:r>
    </w:p>
    <w:p w:rsidR="00287DAF" w:rsidRPr="00FE10DA" w:rsidRDefault="00287DAF" w:rsidP="00312FB6">
      <w:pPr>
        <w:adjustRightInd w:val="0"/>
        <w:snapToGrid w:val="0"/>
        <w:spacing w:line="360" w:lineRule="exact"/>
        <w:ind w:leftChars="531" w:left="1274"/>
        <w:jc w:val="both"/>
        <w:rPr>
          <w:rFonts w:ascii="Arial" w:eastAsia="標楷體" w:hAnsi="Arial" w:cs="Arial"/>
          <w:sz w:val="28"/>
          <w:szCs w:val="28"/>
        </w:rPr>
      </w:pPr>
      <w:r w:rsidRPr="00FE10DA">
        <w:rPr>
          <w:rFonts w:eastAsia="標楷體"/>
          <w:sz w:val="28"/>
          <w:szCs w:val="28"/>
        </w:rPr>
        <w:t>2.</w:t>
      </w:r>
      <w:r w:rsidR="002D387E" w:rsidRPr="00FE10DA">
        <w:rPr>
          <w:rFonts w:eastAsia="標楷體" w:hint="eastAsia"/>
          <w:sz w:val="28"/>
          <w:szCs w:val="28"/>
        </w:rPr>
        <w:t xml:space="preserve"> </w:t>
      </w:r>
      <w:r w:rsidRPr="00FE10DA">
        <w:rPr>
          <w:rFonts w:eastAsia="標楷體"/>
          <w:sz w:val="28"/>
          <w:szCs w:val="28"/>
        </w:rPr>
        <w:t>個</w:t>
      </w:r>
      <w:r w:rsidRPr="00FE10DA">
        <w:rPr>
          <w:rFonts w:ascii="Arial" w:eastAsia="標楷體" w:hAnsi="Arial" w:cs="Arial"/>
          <w:sz w:val="28"/>
          <w:szCs w:val="28"/>
        </w:rPr>
        <w:t>人資料填報不實者。</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參賽作品請自行留存原稿備用，交付之參賽作品不予退件。評審前若遇不可抗力之任何災變、意外等事故所造成之損毀，由主</w:t>
      </w:r>
      <w:r w:rsidRPr="00FE10DA">
        <w:rPr>
          <w:rFonts w:ascii="Arial" w:eastAsia="標楷體" w:hAnsi="Arial" w:cs="Arial" w:hint="eastAsia"/>
          <w:sz w:val="28"/>
          <w:szCs w:val="28"/>
        </w:rPr>
        <w:t>辦及</w:t>
      </w:r>
      <w:r w:rsidRPr="00FE10DA">
        <w:rPr>
          <w:rFonts w:ascii="Arial" w:eastAsia="標楷體" w:hAnsi="Arial" w:cs="Arial"/>
          <w:sz w:val="28"/>
          <w:szCs w:val="28"/>
        </w:rPr>
        <w:t>承辦單位另行通知交付備份作品，對損毀之作品不負賠償之責。</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不符合作品提交規範者，得取消其參賽資格。</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主辦單位得因參賽件數</w:t>
      </w:r>
      <w:r w:rsidRPr="00FE10DA">
        <w:rPr>
          <w:rFonts w:ascii="Arial" w:eastAsia="標楷體" w:hAnsi="Arial" w:cs="Arial" w:hint="eastAsia"/>
          <w:sz w:val="28"/>
          <w:szCs w:val="28"/>
        </w:rPr>
        <w:t>及</w:t>
      </w:r>
      <w:r w:rsidRPr="00FE10DA">
        <w:rPr>
          <w:rFonts w:ascii="Arial" w:eastAsia="標楷體" w:hAnsi="Arial" w:cs="Arial"/>
          <w:sz w:val="28"/>
          <w:szCs w:val="28"/>
        </w:rPr>
        <w:t>評審結果，彈性調整得獎名額。</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活動內容如有修訂</w:t>
      </w:r>
      <w:r w:rsidRPr="00FE10DA">
        <w:rPr>
          <w:rFonts w:ascii="Arial" w:eastAsia="標楷體" w:hAnsi="Arial" w:cs="Arial" w:hint="eastAsia"/>
          <w:sz w:val="28"/>
          <w:szCs w:val="28"/>
        </w:rPr>
        <w:t>及</w:t>
      </w:r>
      <w:r w:rsidRPr="00FE10DA">
        <w:rPr>
          <w:rFonts w:ascii="Arial" w:eastAsia="標楷體" w:hAnsi="Arial" w:cs="Arial"/>
          <w:sz w:val="28"/>
          <w:szCs w:val="28"/>
        </w:rPr>
        <w:t>變更，請參</w:t>
      </w:r>
      <w:r w:rsidR="001D1599" w:rsidRPr="00FE10DA">
        <w:rPr>
          <w:rFonts w:ascii="Arial" w:eastAsia="標楷體" w:hAnsi="Arial" w:cs="Arial" w:hint="eastAsia"/>
          <w:sz w:val="28"/>
          <w:szCs w:val="28"/>
        </w:rPr>
        <w:t>照彰化縣</w:t>
      </w:r>
      <w:r w:rsidR="005709BE" w:rsidRPr="00FE10DA">
        <w:rPr>
          <w:rFonts w:ascii="Arial" w:eastAsia="標楷體" w:hAnsi="Arial" w:cs="Arial" w:hint="eastAsia"/>
          <w:sz w:val="28"/>
          <w:szCs w:val="28"/>
        </w:rPr>
        <w:t>政府</w:t>
      </w:r>
      <w:r w:rsidR="001D1599" w:rsidRPr="00FE10DA">
        <w:rPr>
          <w:rFonts w:ascii="Arial" w:eastAsia="標楷體" w:hAnsi="Arial" w:cs="Arial" w:hint="eastAsia"/>
          <w:sz w:val="28"/>
          <w:szCs w:val="28"/>
        </w:rPr>
        <w:t>教育處行政公告</w:t>
      </w:r>
      <w:r w:rsidRPr="00FE10DA">
        <w:rPr>
          <w:rFonts w:ascii="Arial" w:eastAsia="標楷體" w:hAnsi="Arial" w:cs="Arial"/>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若本活動因不可抗力之特殊原因無法執行時，主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承辦單位有權決定取消、終止、修改或暫停本活動。</w:t>
      </w:r>
    </w:p>
    <w:p w:rsidR="00287DAF"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如有任何因電腦、網路或不可歸責於主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承辦單位之事由，而使參賽者所登錄之作品或資料有遺失、錯誤、無法辨識或毀損之情況致使無法參加活動時，主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承辦單位不負任何法律責任，參賽者亦不得有異議。</w:t>
      </w:r>
    </w:p>
    <w:p w:rsidR="002D387E"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履行個資</w:t>
      </w:r>
      <w:r w:rsidRPr="00FE10DA">
        <w:rPr>
          <w:rFonts w:eastAsia="標楷體"/>
          <w:sz w:val="28"/>
          <w:szCs w:val="28"/>
        </w:rPr>
        <w:t>法第</w:t>
      </w:r>
      <w:r w:rsidRPr="00FE10DA">
        <w:rPr>
          <w:rFonts w:eastAsia="標楷體"/>
          <w:sz w:val="28"/>
          <w:szCs w:val="28"/>
        </w:rPr>
        <w:t>8</w:t>
      </w:r>
      <w:r w:rsidRPr="00FE10DA">
        <w:rPr>
          <w:rFonts w:eastAsia="標楷體"/>
          <w:sz w:val="28"/>
          <w:szCs w:val="28"/>
        </w:rPr>
        <w:t>條告知義務聲明：</w:t>
      </w:r>
      <w:r w:rsidR="00DC33ED" w:rsidRPr="00FE10DA">
        <w:rPr>
          <w:rFonts w:eastAsia="標楷體" w:hint="eastAsia"/>
          <w:sz w:val="28"/>
          <w:szCs w:val="28"/>
        </w:rPr>
        <w:t>彰化縣政府辦理</w:t>
      </w:r>
      <w:r w:rsidRPr="00FE10DA">
        <w:rPr>
          <w:rFonts w:eastAsia="標楷體"/>
          <w:sz w:val="28"/>
          <w:szCs w:val="28"/>
        </w:rPr>
        <w:t>｢</w:t>
      </w:r>
      <w:r w:rsidR="00DC33ED" w:rsidRPr="00FE10DA">
        <w:rPr>
          <w:rFonts w:eastAsia="標楷體" w:hint="eastAsia"/>
          <w:sz w:val="28"/>
          <w:szCs w:val="28"/>
        </w:rPr>
        <w:t>彰化縣</w:t>
      </w:r>
      <w:r w:rsidR="00DC33ED" w:rsidRPr="00FE10DA">
        <w:rPr>
          <w:rFonts w:eastAsia="標楷體" w:hint="eastAsia"/>
          <w:sz w:val="28"/>
          <w:szCs w:val="28"/>
        </w:rPr>
        <w:t>108</w:t>
      </w:r>
      <w:r w:rsidR="00DC33ED" w:rsidRPr="00FE10DA">
        <w:rPr>
          <w:rFonts w:eastAsia="標楷體" w:hint="eastAsia"/>
          <w:sz w:val="28"/>
          <w:szCs w:val="28"/>
        </w:rPr>
        <w:t>學年度課程內涵教育主題電影創作競賽</w:t>
      </w:r>
      <w:r w:rsidRPr="00FE10DA">
        <w:rPr>
          <w:rFonts w:eastAsia="標楷體"/>
          <w:sz w:val="28"/>
          <w:szCs w:val="28"/>
        </w:rPr>
        <w:t>｣，此競賽依個人資料保護法第</w:t>
      </w:r>
      <w:r w:rsidRPr="00FE10DA">
        <w:rPr>
          <w:rFonts w:eastAsia="標楷體"/>
          <w:sz w:val="28"/>
          <w:szCs w:val="28"/>
        </w:rPr>
        <w:t>8</w:t>
      </w:r>
      <w:r w:rsidRPr="00FE10DA">
        <w:rPr>
          <w:rFonts w:eastAsia="標楷體"/>
          <w:sz w:val="28"/>
          <w:szCs w:val="28"/>
        </w:rPr>
        <w:t>條之規定辦理，請參賽者於填寫報名表暨著作權授權使用同意</w:t>
      </w:r>
      <w:r w:rsidRPr="00FE10DA">
        <w:rPr>
          <w:rFonts w:ascii="Arial" w:eastAsia="標楷體" w:hAnsi="Arial" w:cs="Arial" w:hint="eastAsia"/>
          <w:sz w:val="28"/>
          <w:szCs w:val="28"/>
        </w:rPr>
        <w:t>書</w:t>
      </w:r>
      <w:r w:rsidRPr="00FE10DA">
        <w:rPr>
          <w:rFonts w:ascii="Arial" w:eastAsia="標楷體" w:hAnsi="Arial" w:cs="Arial"/>
          <w:sz w:val="28"/>
          <w:szCs w:val="28"/>
        </w:rPr>
        <w:t>時詳閱。</w:t>
      </w:r>
    </w:p>
    <w:p w:rsidR="00287DAF" w:rsidRPr="00FE10DA" w:rsidRDefault="002D387E" w:rsidP="00312FB6">
      <w:pPr>
        <w:pStyle w:val="a4"/>
        <w:numPr>
          <w:ilvl w:val="3"/>
          <w:numId w:val="33"/>
        </w:numPr>
        <w:adjustRightInd w:val="0"/>
        <w:snapToGrid w:val="0"/>
        <w:spacing w:line="360" w:lineRule="exact"/>
        <w:ind w:leftChars="0"/>
        <w:rPr>
          <w:rFonts w:ascii="Arial" w:eastAsia="標楷體" w:hAnsi="Arial" w:cs="Arial"/>
          <w:sz w:val="28"/>
          <w:szCs w:val="28"/>
        </w:rPr>
      </w:pPr>
      <w:r w:rsidRPr="00FE10DA">
        <w:rPr>
          <w:rFonts w:ascii="Arial" w:eastAsia="標楷體" w:hAnsi="Arial" w:cs="Arial" w:hint="eastAsia"/>
          <w:sz w:val="28"/>
          <w:szCs w:val="28"/>
        </w:rPr>
        <w:t>本</w:t>
      </w:r>
      <w:r w:rsidR="00DC33ED" w:rsidRPr="00FE10DA">
        <w:rPr>
          <w:rFonts w:ascii="Arial" w:eastAsia="標楷體" w:hAnsi="Arial" w:cs="Arial" w:hint="eastAsia"/>
          <w:sz w:val="28"/>
          <w:szCs w:val="28"/>
        </w:rPr>
        <w:t>縣</w:t>
      </w:r>
      <w:r w:rsidRPr="00FE10DA">
        <w:rPr>
          <w:rFonts w:ascii="Arial" w:eastAsia="標楷體" w:hAnsi="Arial" w:cs="Arial"/>
          <w:sz w:val="28"/>
          <w:szCs w:val="28"/>
        </w:rPr>
        <w:t>取得參賽者的個人資料，目的在進行</w:t>
      </w:r>
      <w:r w:rsidRPr="00FE10DA">
        <w:rPr>
          <w:rFonts w:ascii="Arial" w:hAnsi="Arial" w:cs="Arial"/>
          <w:sz w:val="28"/>
          <w:szCs w:val="28"/>
        </w:rPr>
        <w:t>｢</w:t>
      </w:r>
      <w:r w:rsidRPr="00FE10DA">
        <w:rPr>
          <w:rFonts w:ascii="Arial" w:eastAsia="標楷體" w:hAnsi="Arial" w:cs="Arial"/>
          <w:sz w:val="28"/>
          <w:szCs w:val="28"/>
        </w:rPr>
        <w:t>數位應用創作大賽</w:t>
      </w:r>
      <w:r w:rsidRPr="00FE10DA">
        <w:rPr>
          <w:rFonts w:ascii="Arial" w:hAnsi="Arial" w:cs="Arial"/>
          <w:sz w:val="28"/>
          <w:szCs w:val="28"/>
        </w:rPr>
        <w:t>｣</w:t>
      </w:r>
      <w:r w:rsidRPr="00FE10DA">
        <w:rPr>
          <w:rFonts w:ascii="Arial" w:eastAsia="標楷體" w:hAnsi="Arial" w:cs="Arial"/>
          <w:sz w:val="28"/>
          <w:szCs w:val="28"/>
        </w:rPr>
        <w:t>，其蒐集、處理及使用參賽者的個人資料受到個人資料保護法及相關法令之規範。</w:t>
      </w:r>
    </w:p>
    <w:p w:rsidR="00DC33ED"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就本</w:t>
      </w:r>
      <w:r w:rsidR="00DC33ED" w:rsidRPr="00FE10DA">
        <w:rPr>
          <w:rFonts w:eastAsia="標楷體" w:hint="eastAsia"/>
          <w:sz w:val="28"/>
          <w:szCs w:val="28"/>
        </w:rPr>
        <w:t>縣</w:t>
      </w:r>
      <w:r w:rsidRPr="00FE10DA">
        <w:rPr>
          <w:rFonts w:eastAsia="標楷體"/>
          <w:sz w:val="28"/>
          <w:szCs w:val="28"/>
        </w:rPr>
        <w:t>蒐集之參賽者個人資料，參賽者依個資法第</w:t>
      </w:r>
      <w:r w:rsidRPr="00FE10DA">
        <w:rPr>
          <w:rFonts w:eastAsia="標楷體"/>
          <w:sz w:val="28"/>
          <w:szCs w:val="28"/>
        </w:rPr>
        <w:t>3</w:t>
      </w:r>
      <w:r w:rsidRPr="00FE10DA">
        <w:rPr>
          <w:rFonts w:eastAsia="標楷體"/>
          <w:sz w:val="28"/>
          <w:szCs w:val="28"/>
        </w:rPr>
        <w:t>條規定得向本</w:t>
      </w:r>
      <w:r w:rsidR="00DC33ED" w:rsidRPr="00FE10DA">
        <w:rPr>
          <w:rFonts w:eastAsia="標楷體" w:hint="eastAsia"/>
          <w:sz w:val="28"/>
          <w:szCs w:val="28"/>
        </w:rPr>
        <w:t>縣</w:t>
      </w:r>
      <w:r w:rsidRPr="00FE10DA">
        <w:rPr>
          <w:rFonts w:eastAsia="標楷體"/>
          <w:sz w:val="28"/>
          <w:szCs w:val="28"/>
        </w:rPr>
        <w:t>請求查詢閱覽、製給複製本、補充或更正、停止蒐集處理或利用，必要時亦可請求刪除，惟屬</w:t>
      </w:r>
      <w:r w:rsidR="00DC33ED" w:rsidRPr="00FE10DA">
        <w:rPr>
          <w:rFonts w:eastAsia="標楷體"/>
          <w:sz w:val="28"/>
          <w:szCs w:val="28"/>
        </w:rPr>
        <w:t>本縣</w:t>
      </w:r>
      <w:r w:rsidRPr="00FE10DA">
        <w:rPr>
          <w:rFonts w:eastAsia="標楷體"/>
          <w:sz w:val="28"/>
          <w:szCs w:val="28"/>
        </w:rPr>
        <w:t>依法執行職務所必須保留者，得不依參賽者請求為之。</w:t>
      </w:r>
    </w:p>
    <w:p w:rsidR="002D67E0"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參賽者可自由選擇是否提供相關個人聯繫資料，惟參賽者若拒絕提供上述資料，將無法受理本活動報名。</w:t>
      </w:r>
    </w:p>
    <w:p w:rsidR="00A87EDA" w:rsidRPr="00FE10DA" w:rsidRDefault="00FA6543" w:rsidP="00312FB6">
      <w:pPr>
        <w:spacing w:before="50" w:after="50" w:line="360" w:lineRule="exact"/>
        <w:jc w:val="both"/>
        <w:rPr>
          <w:rFonts w:eastAsia="標楷體"/>
          <w:b/>
          <w:sz w:val="32"/>
          <w:szCs w:val="32"/>
        </w:rPr>
      </w:pPr>
      <w:r w:rsidRPr="00FE10DA">
        <w:rPr>
          <w:rFonts w:eastAsia="標楷體"/>
          <w:b/>
          <w:sz w:val="32"/>
          <w:szCs w:val="32"/>
        </w:rPr>
        <w:t>玖</w:t>
      </w:r>
      <w:r w:rsidR="00287DAF" w:rsidRPr="00FE10DA">
        <w:rPr>
          <w:rFonts w:eastAsia="標楷體"/>
          <w:b/>
          <w:sz w:val="32"/>
          <w:szCs w:val="32"/>
        </w:rPr>
        <w:t>、</w:t>
      </w:r>
      <w:r w:rsidRPr="00FE10DA">
        <w:rPr>
          <w:rFonts w:eastAsia="標楷體"/>
          <w:b/>
          <w:sz w:val="32"/>
          <w:szCs w:val="32"/>
        </w:rPr>
        <w:t>競賽得獎禮券及稅金相關規</w:t>
      </w:r>
      <w:r w:rsidR="00267F5A" w:rsidRPr="00FE10DA">
        <w:rPr>
          <w:rFonts w:eastAsia="標楷體" w:hint="eastAsia"/>
          <w:b/>
          <w:sz w:val="32"/>
          <w:szCs w:val="32"/>
        </w:rPr>
        <w:t>定</w:t>
      </w:r>
      <w:r w:rsidRPr="00FE10DA">
        <w:rPr>
          <w:rFonts w:eastAsia="標楷體"/>
          <w:b/>
          <w:sz w:val="32"/>
          <w:szCs w:val="32"/>
        </w:rPr>
        <w:t>事項說明</w:t>
      </w:r>
    </w:p>
    <w:p w:rsidR="00FA6543" w:rsidRPr="00FE10DA" w:rsidRDefault="00A678D2" w:rsidP="00312FB6">
      <w:pPr>
        <w:pStyle w:val="a4"/>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依中華民國所得稅法規定，得獎獎品或獎金金額在新台幣</w:t>
      </w:r>
      <w:r w:rsidRPr="00FE10DA">
        <w:rPr>
          <w:rFonts w:eastAsia="標楷體"/>
          <w:sz w:val="28"/>
          <w:szCs w:val="28"/>
        </w:rPr>
        <w:t>2</w:t>
      </w:r>
      <w:r w:rsidRPr="00FE10DA">
        <w:rPr>
          <w:rFonts w:eastAsia="標楷體"/>
          <w:sz w:val="28"/>
          <w:szCs w:val="28"/>
        </w:rPr>
        <w:t>萬元及其以上，得獎者必須依規定扣繳</w:t>
      </w:r>
      <w:r w:rsidRPr="00FE10DA">
        <w:rPr>
          <w:rFonts w:eastAsia="標楷體"/>
          <w:sz w:val="28"/>
          <w:szCs w:val="28"/>
        </w:rPr>
        <w:t>10%</w:t>
      </w:r>
      <w:r w:rsidRPr="00FE10DA">
        <w:rPr>
          <w:rFonts w:eastAsia="標楷體"/>
          <w:sz w:val="28"/>
          <w:szCs w:val="28"/>
        </w:rPr>
        <w:t>中獎所得稅額，始得領獎；中獎人如為外籍（即在中華民國境內居住未達</w:t>
      </w:r>
      <w:r w:rsidRPr="00FE10DA">
        <w:rPr>
          <w:rFonts w:eastAsia="標楷體"/>
          <w:sz w:val="28"/>
          <w:szCs w:val="28"/>
        </w:rPr>
        <w:t>183</w:t>
      </w:r>
      <w:r w:rsidRPr="00FE10DA">
        <w:rPr>
          <w:rFonts w:eastAsia="標楷體"/>
          <w:sz w:val="28"/>
          <w:szCs w:val="28"/>
        </w:rPr>
        <w:t>天之本國人及外國人</w:t>
      </w:r>
      <w:r w:rsidRPr="00FE10DA">
        <w:rPr>
          <w:rFonts w:eastAsia="標楷體"/>
          <w:sz w:val="28"/>
          <w:szCs w:val="28"/>
        </w:rPr>
        <w:t>)</w:t>
      </w:r>
      <w:r w:rsidRPr="00FE10DA">
        <w:rPr>
          <w:rFonts w:eastAsia="標楷體"/>
          <w:sz w:val="28"/>
          <w:szCs w:val="28"/>
        </w:rPr>
        <w:t>改依規定扣繳</w:t>
      </w:r>
      <w:r w:rsidRPr="00FE10DA">
        <w:rPr>
          <w:rFonts w:eastAsia="標楷體"/>
          <w:sz w:val="28"/>
          <w:szCs w:val="28"/>
        </w:rPr>
        <w:t>20%</w:t>
      </w:r>
      <w:r w:rsidRPr="00FE10DA">
        <w:rPr>
          <w:rFonts w:eastAsia="標楷體"/>
          <w:sz w:val="28"/>
          <w:szCs w:val="28"/>
        </w:rPr>
        <w:t>稅率。若不願意配合，則視為自動棄權</w:t>
      </w:r>
      <w:r w:rsidRPr="00FE10DA">
        <w:rPr>
          <w:rFonts w:eastAsia="標楷體"/>
          <w:sz w:val="28"/>
          <w:szCs w:val="28"/>
        </w:rPr>
        <w:t xml:space="preserve"> </w:t>
      </w:r>
      <w:r w:rsidRPr="00FE10DA">
        <w:rPr>
          <w:rFonts w:eastAsia="標楷體"/>
          <w:sz w:val="28"/>
          <w:szCs w:val="28"/>
        </w:rPr>
        <w:t>，不具得獎資格，該獎項視同從缺。</w:t>
      </w:r>
    </w:p>
    <w:p w:rsidR="00A678D2" w:rsidRPr="00FE10DA" w:rsidRDefault="00A678D2" w:rsidP="00963882">
      <w:pPr>
        <w:pStyle w:val="a4"/>
        <w:widowControl/>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依中華民國稅法規定，獎項金額若超過新台幣</w:t>
      </w:r>
      <w:r w:rsidRPr="00FE10DA">
        <w:rPr>
          <w:rFonts w:eastAsia="標楷體"/>
          <w:sz w:val="28"/>
          <w:szCs w:val="28"/>
        </w:rPr>
        <w:t>1</w:t>
      </w:r>
      <w:r w:rsidRPr="00FE10DA">
        <w:rPr>
          <w:rFonts w:eastAsia="標楷體"/>
          <w:sz w:val="28"/>
          <w:szCs w:val="28"/>
        </w:rPr>
        <w:t>仟元，獎項所得將列入個人年度綜合所得稅申報，故得獎人需依規定填寫並繳交相關收</w:t>
      </w:r>
      <w:r w:rsidRPr="00FE10DA">
        <w:t>據</w:t>
      </w:r>
      <w:r w:rsidRPr="00FE10DA">
        <w:rPr>
          <w:rFonts w:eastAsia="標楷體"/>
          <w:sz w:val="28"/>
          <w:szCs w:val="28"/>
        </w:rPr>
        <w:t>方可領獎。若不願意配合，則視為自動棄權，不具得獎資格，該獎項視同從缺。</w:t>
      </w:r>
      <w:r w:rsidRPr="00FE10DA">
        <w:rPr>
          <w:rFonts w:eastAsia="標楷體"/>
          <w:sz w:val="28"/>
          <w:szCs w:val="28"/>
        </w:rPr>
        <w:br w:type="page"/>
      </w:r>
    </w:p>
    <w:p w:rsidR="00A678D2" w:rsidRPr="00FE10DA" w:rsidRDefault="00A678D2" w:rsidP="00A5657F">
      <w:pPr>
        <w:tabs>
          <w:tab w:val="num" w:pos="1260"/>
        </w:tabs>
        <w:spacing w:line="480" w:lineRule="exact"/>
        <w:ind w:leftChars="-295" w:left="1562" w:hangingChars="630" w:hanging="2270"/>
        <w:jc w:val="center"/>
        <w:rPr>
          <w:rFonts w:ascii="Arial" w:eastAsia="標楷體" w:hAnsi="Arial" w:cs="Arial"/>
          <w:b/>
          <w:sz w:val="36"/>
          <w:szCs w:val="36"/>
          <w:bdr w:val="single" w:sz="4" w:space="0" w:color="auto"/>
        </w:rPr>
      </w:pPr>
      <w:r w:rsidRPr="00FE10DA">
        <w:rPr>
          <w:rFonts w:ascii="Arial" w:eastAsia="標楷體" w:hAnsi="Arial" w:cs="Arial" w:hint="eastAsia"/>
          <w:b/>
          <w:sz w:val="36"/>
          <w:szCs w:val="36"/>
          <w:bdr w:val="single" w:sz="4" w:space="0" w:color="auto"/>
        </w:rPr>
        <w:lastRenderedPageBreak/>
        <w:t>附件一</w:t>
      </w:r>
    </w:p>
    <w:p w:rsidR="00BD3F18" w:rsidRPr="00BD3F18" w:rsidRDefault="00BD3F18" w:rsidP="00BD3F18">
      <w:pPr>
        <w:spacing w:beforeLines="50" w:before="180" w:afterLines="50" w:after="180" w:line="360" w:lineRule="exact"/>
        <w:jc w:val="center"/>
        <w:rPr>
          <w:rFonts w:eastAsia="標楷體"/>
          <w:b/>
          <w:sz w:val="32"/>
          <w:szCs w:val="32"/>
        </w:rPr>
      </w:pPr>
      <w:r w:rsidRPr="00BD3F18">
        <w:rPr>
          <w:rFonts w:eastAsia="標楷體" w:hint="eastAsia"/>
          <w:b/>
          <w:sz w:val="32"/>
          <w:szCs w:val="32"/>
        </w:rPr>
        <w:t>彰化縣</w:t>
      </w:r>
      <w:r w:rsidRPr="00BD3F18">
        <w:rPr>
          <w:rFonts w:eastAsia="標楷體" w:hint="eastAsia"/>
          <w:b/>
          <w:sz w:val="32"/>
          <w:szCs w:val="32"/>
        </w:rPr>
        <w:t>108</w:t>
      </w:r>
      <w:r w:rsidRPr="00BD3F18">
        <w:rPr>
          <w:rFonts w:eastAsia="標楷體" w:hint="eastAsia"/>
          <w:b/>
          <w:sz w:val="32"/>
          <w:szCs w:val="32"/>
        </w:rPr>
        <w:t>學年度精進國民中學及國民小學教師教學專業與課程品質計畫</w:t>
      </w:r>
    </w:p>
    <w:p w:rsidR="00A678D2" w:rsidRPr="00BD3F18" w:rsidRDefault="00BD3F18" w:rsidP="00BD3F18">
      <w:pPr>
        <w:spacing w:before="50" w:after="50" w:line="360" w:lineRule="exact"/>
        <w:jc w:val="center"/>
        <w:rPr>
          <w:rFonts w:eastAsia="標楷體"/>
          <w:b/>
          <w:sz w:val="32"/>
          <w:szCs w:val="32"/>
        </w:rPr>
      </w:pPr>
      <w:r w:rsidRPr="00BD3F18">
        <w:rPr>
          <w:rFonts w:eastAsia="標楷體" w:hint="eastAsia"/>
          <w:b/>
          <w:sz w:val="32"/>
          <w:szCs w:val="32"/>
        </w:rPr>
        <w:t>～教育電影創作金像獎競賽</w:t>
      </w:r>
      <w:r w:rsidR="00A5657F" w:rsidRPr="00BD3F18">
        <w:rPr>
          <w:rFonts w:eastAsia="標楷體" w:hint="eastAsia"/>
          <w:b/>
          <w:sz w:val="32"/>
          <w:szCs w:val="32"/>
        </w:rPr>
        <w:t>補充說明</w:t>
      </w:r>
    </w:p>
    <w:p w:rsidR="00A678D2" w:rsidRPr="00FE10DA" w:rsidRDefault="00A678D2" w:rsidP="00287DAF">
      <w:pPr>
        <w:spacing w:before="50" w:after="50" w:line="360" w:lineRule="exact"/>
        <w:ind w:leftChars="177" w:left="425" w:firstLine="1"/>
        <w:jc w:val="both"/>
        <w:rPr>
          <w:rFonts w:eastAsia="標楷體"/>
          <w:sz w:val="28"/>
          <w:szCs w:val="28"/>
        </w:rPr>
      </w:pPr>
    </w:p>
    <w:p w:rsidR="00A97677"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主題</w:t>
      </w:r>
      <w:r w:rsidR="00A97677" w:rsidRPr="00FE10DA">
        <w:rPr>
          <w:rFonts w:eastAsia="標楷體" w:hint="eastAsia"/>
          <w:sz w:val="28"/>
          <w:szCs w:val="28"/>
        </w:rPr>
        <w:t>說明</w:t>
      </w:r>
      <w:r w:rsidRPr="00FE10DA">
        <w:rPr>
          <w:rFonts w:eastAsia="標楷體" w:hint="eastAsia"/>
          <w:sz w:val="28"/>
          <w:szCs w:val="28"/>
        </w:rPr>
        <w:t>：</w:t>
      </w:r>
    </w:p>
    <w:p w:rsidR="00A678D2" w:rsidRPr="00FE10DA" w:rsidRDefault="00A97677" w:rsidP="00E72C0E">
      <w:pPr>
        <w:pStyle w:val="a4"/>
        <w:tabs>
          <w:tab w:val="left" w:pos="1134"/>
        </w:tabs>
        <w:spacing w:before="50" w:after="50" w:line="340" w:lineRule="exact"/>
        <w:ind w:leftChars="0" w:left="567"/>
        <w:jc w:val="both"/>
        <w:rPr>
          <w:rFonts w:eastAsia="標楷體"/>
          <w:sz w:val="28"/>
          <w:szCs w:val="28"/>
        </w:rPr>
      </w:pPr>
      <w:r w:rsidRPr="00FE10DA">
        <w:rPr>
          <w:rFonts w:eastAsia="標楷體"/>
          <w:sz w:val="28"/>
          <w:szCs w:val="28"/>
        </w:rPr>
        <w:t>每一個</w:t>
      </w:r>
      <w:r w:rsidR="00DC33ED" w:rsidRPr="00FE10DA">
        <w:rPr>
          <w:rFonts w:eastAsia="標楷體" w:hint="eastAsia"/>
          <w:sz w:val="28"/>
          <w:szCs w:val="28"/>
        </w:rPr>
        <w:t>課程背後都</w:t>
      </w:r>
      <w:r w:rsidRPr="00FE10DA">
        <w:rPr>
          <w:rFonts w:eastAsia="標楷體"/>
          <w:sz w:val="28"/>
          <w:szCs w:val="28"/>
        </w:rPr>
        <w:t>有許多精采的故事以及豐富的人文風情，等待我們去發掘去體驗，更有許多</w:t>
      </w:r>
      <w:r w:rsidRPr="00FE10DA">
        <w:rPr>
          <w:rFonts w:eastAsia="標楷體"/>
          <w:bCs/>
          <w:spacing w:val="10"/>
          <w:sz w:val="28"/>
        </w:rPr>
        <w:t>歡樂與溫馨的片刻</w:t>
      </w:r>
      <w:r w:rsidRPr="00FE10DA">
        <w:rPr>
          <w:rFonts w:eastAsia="標楷體"/>
          <w:sz w:val="28"/>
          <w:szCs w:val="28"/>
        </w:rPr>
        <w:t>，讓我們一起用</w:t>
      </w:r>
      <w:r w:rsidRPr="00FE10DA">
        <w:rPr>
          <w:rFonts w:eastAsia="標楷體" w:hint="eastAsia"/>
          <w:sz w:val="28"/>
          <w:szCs w:val="28"/>
        </w:rPr>
        <w:t>影片</w:t>
      </w:r>
      <w:r w:rsidRPr="00FE10DA">
        <w:rPr>
          <w:rFonts w:eastAsia="標楷體"/>
          <w:sz w:val="28"/>
          <w:szCs w:val="28"/>
        </w:rPr>
        <w:t>說故事，記錄</w:t>
      </w:r>
      <w:r w:rsidR="00DC33ED" w:rsidRPr="00FE10DA">
        <w:rPr>
          <w:rFonts w:eastAsia="標楷體" w:hint="eastAsia"/>
          <w:sz w:val="28"/>
          <w:szCs w:val="28"/>
        </w:rPr>
        <w:t>與課程主題或</w:t>
      </w:r>
      <w:r w:rsidR="00DC33ED" w:rsidRPr="00FE10DA">
        <w:rPr>
          <w:rFonts w:eastAsia="標楷體" w:hint="eastAsia"/>
          <w:sz w:val="28"/>
          <w:szCs w:val="28"/>
        </w:rPr>
        <w:t xml:space="preserve">                                      </w:t>
      </w:r>
      <w:r w:rsidRPr="00FE10DA">
        <w:rPr>
          <w:rFonts w:eastAsia="標楷體"/>
          <w:sz w:val="28"/>
          <w:szCs w:val="28"/>
        </w:rPr>
        <w:t>學習的感動故事。</w:t>
      </w:r>
    </w:p>
    <w:p w:rsidR="00A678D2"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參賽資</w:t>
      </w:r>
      <w:r w:rsidR="00E74027" w:rsidRPr="00FE10DA">
        <w:rPr>
          <w:rFonts w:eastAsia="標楷體" w:hint="eastAsia"/>
          <w:sz w:val="28"/>
          <w:szCs w:val="28"/>
        </w:rPr>
        <w:t>格：</w:t>
      </w:r>
      <w:r w:rsidR="0086537F" w:rsidRPr="00FE10DA">
        <w:rPr>
          <w:rFonts w:eastAsia="標楷體" w:hint="eastAsia"/>
          <w:sz w:val="28"/>
          <w:szCs w:val="28"/>
        </w:rPr>
        <w:t>縣內公立國民中小學親師生</w:t>
      </w:r>
      <w:r w:rsidRPr="00FE10DA">
        <w:rPr>
          <w:rFonts w:eastAsia="標楷體"/>
          <w:sz w:val="28"/>
          <w:szCs w:val="28"/>
        </w:rPr>
        <w:t>，請組隊參加，每隊</w:t>
      </w:r>
      <w:r w:rsidRPr="00FE10DA">
        <w:rPr>
          <w:rFonts w:eastAsia="標楷體"/>
          <w:sz w:val="28"/>
          <w:szCs w:val="28"/>
        </w:rPr>
        <w:t>3</w:t>
      </w:r>
      <w:r w:rsidR="0021303B" w:rsidRPr="00FE10DA">
        <w:rPr>
          <w:rFonts w:eastAsia="標楷體" w:hint="eastAsia"/>
          <w:sz w:val="28"/>
          <w:szCs w:val="28"/>
        </w:rPr>
        <w:t>~5</w:t>
      </w:r>
      <w:r w:rsidRPr="00FE10DA">
        <w:rPr>
          <w:rFonts w:eastAsia="標楷體"/>
          <w:sz w:val="28"/>
          <w:szCs w:val="28"/>
        </w:rPr>
        <w:t>人。</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eastAsia="標楷體"/>
          <w:sz w:val="28"/>
          <w:szCs w:val="28"/>
        </w:rPr>
      </w:pPr>
      <w:r w:rsidRPr="00FE10DA">
        <w:rPr>
          <w:rFonts w:eastAsia="標楷體"/>
          <w:sz w:val="28"/>
          <w:szCs w:val="28"/>
        </w:rPr>
        <w:t>作品規格及收件說明：</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片長以</w:t>
      </w:r>
      <w:r w:rsidRPr="00FE10DA">
        <w:rPr>
          <w:rFonts w:eastAsia="標楷體"/>
          <w:sz w:val="28"/>
          <w:szCs w:val="28"/>
        </w:rPr>
        <w:t>3-5</w:t>
      </w:r>
      <w:r w:rsidRPr="00FE10DA">
        <w:rPr>
          <w:rFonts w:eastAsia="標楷體"/>
          <w:sz w:val="28"/>
          <w:szCs w:val="28"/>
        </w:rPr>
        <w:t>分鐘為限，須含片頭片尾、字幕以及背景音樂與旁白等後製，可用任何攝影器材記錄。</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作品請內含創作過程或作品介紹等製作花絮，長度及媒材不拘，以文字，照片，聲音或影像來表現均可。</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影片尺寸比例為</w:t>
      </w:r>
      <w:r w:rsidRPr="00FE10DA">
        <w:rPr>
          <w:rFonts w:eastAsia="標楷體"/>
          <w:sz w:val="28"/>
          <w:szCs w:val="28"/>
        </w:rPr>
        <w:t>4:3</w:t>
      </w:r>
      <w:r w:rsidRPr="00FE10DA">
        <w:rPr>
          <w:rFonts w:eastAsia="標楷體"/>
          <w:sz w:val="28"/>
          <w:szCs w:val="28"/>
        </w:rPr>
        <w:t>、</w:t>
      </w:r>
      <w:r w:rsidRPr="00FE10DA">
        <w:rPr>
          <w:rFonts w:eastAsia="標楷體"/>
          <w:sz w:val="28"/>
          <w:szCs w:val="28"/>
        </w:rPr>
        <w:t>16:9</w:t>
      </w:r>
      <w:r w:rsidRPr="00FE10DA">
        <w:rPr>
          <w:rFonts w:eastAsia="標楷體"/>
          <w:sz w:val="28"/>
          <w:szCs w:val="28"/>
        </w:rPr>
        <w:t>或</w:t>
      </w:r>
      <w:r w:rsidRPr="00FE10DA">
        <w:rPr>
          <w:rFonts w:eastAsia="標楷體"/>
          <w:sz w:val="28"/>
          <w:szCs w:val="28"/>
        </w:rPr>
        <w:t>16:10</w:t>
      </w:r>
      <w:r w:rsidRPr="00FE10DA">
        <w:rPr>
          <w:rFonts w:eastAsia="標楷體"/>
          <w:sz w:val="28"/>
          <w:szCs w:val="28"/>
        </w:rPr>
        <w:t>，解析度至少為</w:t>
      </w:r>
      <w:r w:rsidRPr="00FE10DA">
        <w:rPr>
          <w:rFonts w:eastAsia="標楷體"/>
          <w:sz w:val="28"/>
          <w:szCs w:val="28"/>
        </w:rPr>
        <w:t>720×480</w:t>
      </w:r>
      <w:r w:rsidRPr="00FE10DA">
        <w:rPr>
          <w:rFonts w:eastAsia="標楷體"/>
          <w:sz w:val="28"/>
          <w:szCs w:val="28"/>
        </w:rPr>
        <w:t>像素以上之規格，檔案類型可為</w:t>
      </w:r>
      <w:r w:rsidRPr="00FE10DA">
        <w:rPr>
          <w:rFonts w:eastAsia="標楷體"/>
          <w:sz w:val="28"/>
          <w:szCs w:val="28"/>
        </w:rPr>
        <w:t>*.avi ; *.wmv ; *.mpg ; *.mp4 ; *.mov</w:t>
      </w:r>
      <w:r w:rsidRPr="00FE10DA">
        <w:rPr>
          <w:rFonts w:eastAsia="標楷體"/>
          <w:sz w:val="28"/>
          <w:szCs w:val="28"/>
        </w:rPr>
        <w:t>。</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參賽作品請註明作品名稱、參賽團隊成員</w:t>
      </w:r>
      <w:r w:rsidR="001D6D5B" w:rsidRPr="00FE10DA">
        <w:rPr>
          <w:rFonts w:eastAsia="標楷體" w:hint="eastAsia"/>
          <w:sz w:val="28"/>
          <w:szCs w:val="28"/>
        </w:rPr>
        <w:t>以及詳細</w:t>
      </w:r>
      <w:r w:rsidRPr="00FE10DA">
        <w:rPr>
          <w:rFonts w:eastAsia="標楷體"/>
          <w:sz w:val="28"/>
          <w:szCs w:val="28"/>
        </w:rPr>
        <w:t>說明文字。</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ascii="Arial" w:eastAsia="標楷體" w:hAnsi="Arial" w:cs="Arial"/>
          <w:sz w:val="28"/>
          <w:szCs w:val="28"/>
        </w:rPr>
      </w:pPr>
      <w:r w:rsidRPr="00FE10DA">
        <w:rPr>
          <w:rFonts w:eastAsia="標楷體"/>
          <w:sz w:val="28"/>
          <w:szCs w:val="28"/>
        </w:rPr>
        <w:t>請</w:t>
      </w:r>
      <w:r w:rsidR="00400FFF" w:rsidRPr="00FE10DA">
        <w:rPr>
          <w:rFonts w:eastAsia="標楷體" w:hint="eastAsia"/>
          <w:sz w:val="28"/>
          <w:szCs w:val="22"/>
        </w:rPr>
        <w:t>至活動網站線上填寫報名表，並上傳作品和</w:t>
      </w:r>
      <w:r w:rsidRPr="00FE10DA">
        <w:rPr>
          <w:rFonts w:eastAsia="標楷體" w:hint="eastAsia"/>
          <w:sz w:val="28"/>
          <w:szCs w:val="22"/>
        </w:rPr>
        <w:t>作品著作權授權使用同意書，</w:t>
      </w:r>
      <w:r w:rsidR="00400FFF" w:rsidRPr="00FE10DA">
        <w:rPr>
          <w:rFonts w:eastAsia="標楷體" w:hint="eastAsia"/>
          <w:sz w:val="28"/>
          <w:szCs w:val="22"/>
        </w:rPr>
        <w:t>參賽作品請燒錄成光碟隨同「報名表暨作品著作權授權使用同意書」</w:t>
      </w:r>
      <w:r w:rsidRPr="00FE10DA">
        <w:rPr>
          <w:rFonts w:eastAsia="標楷體" w:hint="eastAsia"/>
          <w:sz w:val="28"/>
          <w:szCs w:val="22"/>
        </w:rPr>
        <w:t>郵寄至</w:t>
      </w:r>
      <w:r w:rsidR="0086537F" w:rsidRPr="00FE10DA">
        <w:rPr>
          <w:rFonts w:eastAsia="標楷體" w:hint="eastAsia"/>
          <w:sz w:val="28"/>
          <w:szCs w:val="22"/>
        </w:rPr>
        <w:t>員林國小</w:t>
      </w:r>
      <w:r w:rsidR="001E4928"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1E4928" w:rsidRPr="00FE10DA">
        <w:rPr>
          <w:rFonts w:eastAsia="標楷體" w:hint="eastAsia"/>
          <w:sz w:val="28"/>
          <w:szCs w:val="22"/>
        </w:rPr>
        <w:t>0</w:t>
      </w:r>
      <w:r w:rsidR="001E4928" w:rsidRPr="00FE10DA">
        <w:rPr>
          <w:rFonts w:eastAsia="標楷體"/>
          <w:sz w:val="28"/>
          <w:szCs w:val="22"/>
        </w:rPr>
        <w:t>4-8320145</w:t>
      </w:r>
      <w:r w:rsidR="001E4928" w:rsidRPr="00FE10DA">
        <w:rPr>
          <w:rFonts w:eastAsia="標楷體" w:hint="eastAsia"/>
          <w:sz w:val="28"/>
          <w:szCs w:val="22"/>
        </w:rPr>
        <w:t>＃</w:t>
      </w:r>
      <w:r w:rsidR="001E4928" w:rsidRPr="00FE10DA">
        <w:rPr>
          <w:rFonts w:eastAsia="標楷體" w:hint="eastAsia"/>
          <w:sz w:val="28"/>
          <w:szCs w:val="22"/>
        </w:rPr>
        <w:t>730</w:t>
      </w:r>
      <w:r w:rsidRPr="00FE10DA">
        <w:rPr>
          <w:rFonts w:eastAsia="標楷體" w:hint="eastAsia"/>
          <w:sz w:val="28"/>
          <w:szCs w:val="22"/>
        </w:rPr>
        <w:t>。</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評審</w:t>
      </w:r>
      <w:r w:rsidR="003848CA" w:rsidRPr="00FE10DA">
        <w:rPr>
          <w:rFonts w:ascii="Arial" w:eastAsia="標楷體" w:hAnsi="Arial" w:cs="Arial" w:hint="eastAsia"/>
          <w:sz w:val="28"/>
          <w:szCs w:val="28"/>
        </w:rPr>
        <w:t>方式與</w:t>
      </w:r>
      <w:r w:rsidRPr="00FE10DA">
        <w:rPr>
          <w:rFonts w:ascii="Arial" w:eastAsia="標楷體" w:hAnsi="Arial" w:cs="Arial" w:hint="eastAsia"/>
          <w:sz w:val="28"/>
          <w:szCs w:val="28"/>
        </w:rPr>
        <w:t>標準</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由承辦單位邀請專家學者擔任評審委員進行評審工作。</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評審標準：</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主題明確度</w:t>
      </w:r>
      <w:r w:rsidRPr="00FE10DA">
        <w:rPr>
          <w:rFonts w:eastAsia="標楷體"/>
          <w:sz w:val="28"/>
          <w:szCs w:val="32"/>
        </w:rPr>
        <w:t>(20%)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技術性</w:t>
      </w:r>
      <w:r w:rsidRPr="00FE10DA">
        <w:rPr>
          <w:rFonts w:eastAsia="標楷體"/>
          <w:sz w:val="28"/>
          <w:szCs w:val="32"/>
        </w:rPr>
        <w:t>(20%)</w:t>
      </w:r>
      <w:r w:rsidR="0065420C" w:rsidRPr="00FE10DA">
        <w:rPr>
          <w:rFonts w:eastAsia="標楷體" w:hint="eastAsia"/>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創意</w:t>
      </w:r>
      <w:r w:rsidRPr="00FE10DA">
        <w:rPr>
          <w:rFonts w:eastAsia="標楷體"/>
          <w:sz w:val="28"/>
          <w:szCs w:val="32"/>
        </w:rPr>
        <w:t>/</w:t>
      </w:r>
      <w:r w:rsidRPr="00FE10DA">
        <w:rPr>
          <w:rFonts w:eastAsia="標楷體"/>
          <w:sz w:val="28"/>
          <w:szCs w:val="32"/>
        </w:rPr>
        <w:t>創新表現</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應用效益</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獎勵方式</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第一名</w:t>
      </w:r>
      <w:r w:rsidR="003848CA" w:rsidRPr="00FE10DA">
        <w:rPr>
          <w:rFonts w:eastAsia="標楷體"/>
          <w:sz w:val="28"/>
          <w:szCs w:val="32"/>
        </w:rPr>
        <w:t>：</w:t>
      </w:r>
      <w:r w:rsidR="003848CA" w:rsidRPr="00FE10DA">
        <w:rPr>
          <w:rFonts w:eastAsia="標楷體"/>
          <w:sz w:val="28"/>
          <w:szCs w:val="32"/>
        </w:rPr>
        <w:t>1</w:t>
      </w:r>
      <w:r w:rsidR="003848CA" w:rsidRPr="00FE10DA">
        <w:rPr>
          <w:rFonts w:eastAsia="標楷體"/>
          <w:sz w:val="28"/>
          <w:szCs w:val="32"/>
        </w:rPr>
        <w:t>件，</w:t>
      </w:r>
      <w:r w:rsidRPr="00FE10DA">
        <w:rPr>
          <w:rFonts w:eastAsia="標楷體" w:hint="eastAsia"/>
          <w:sz w:val="28"/>
          <w:szCs w:val="32"/>
        </w:rPr>
        <w:t>1</w:t>
      </w:r>
      <w:r w:rsidR="003848CA" w:rsidRPr="00FE10DA">
        <w:rPr>
          <w:rFonts w:eastAsia="標楷體" w:hint="eastAsia"/>
          <w:sz w:val="28"/>
          <w:szCs w:val="32"/>
        </w:rPr>
        <w:t>0</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第二名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8</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第三名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5</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3848CA"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sz w:val="28"/>
          <w:szCs w:val="32"/>
        </w:rPr>
        <w:t>佳作：</w:t>
      </w:r>
      <w:r w:rsidR="001D6D5B" w:rsidRPr="00FE10DA">
        <w:rPr>
          <w:rFonts w:eastAsia="標楷體" w:hint="eastAsia"/>
          <w:sz w:val="28"/>
          <w:szCs w:val="32"/>
        </w:rPr>
        <w:t>3</w:t>
      </w:r>
      <w:r w:rsidRPr="00FE10DA">
        <w:rPr>
          <w:rFonts w:eastAsia="標楷體"/>
          <w:sz w:val="28"/>
          <w:szCs w:val="32"/>
        </w:rPr>
        <w:t>件，</w:t>
      </w:r>
      <w:r w:rsidR="001D6D5B" w:rsidRPr="00FE10DA">
        <w:rPr>
          <w:rFonts w:eastAsia="標楷體" w:hint="eastAsia"/>
          <w:sz w:val="28"/>
          <w:szCs w:val="32"/>
        </w:rPr>
        <w:t>2</w:t>
      </w:r>
      <w:r w:rsidRPr="00FE10DA">
        <w:rPr>
          <w:rFonts w:eastAsia="標楷體"/>
          <w:sz w:val="28"/>
          <w:szCs w:val="32"/>
        </w:rPr>
        <w:t>,000</w:t>
      </w:r>
      <w:r w:rsidRPr="00FE10DA">
        <w:rPr>
          <w:rFonts w:eastAsia="標楷體"/>
          <w:sz w:val="28"/>
          <w:szCs w:val="32"/>
        </w:rPr>
        <w:t>元等值禮券、獎狀乙紙。</w:t>
      </w:r>
    </w:p>
    <w:p w:rsidR="003848CA" w:rsidRPr="00FE10DA" w:rsidRDefault="003848CA" w:rsidP="00E72C0E">
      <w:pPr>
        <w:tabs>
          <w:tab w:val="left" w:pos="567"/>
        </w:tabs>
        <w:spacing w:before="50" w:after="50" w:line="340" w:lineRule="exact"/>
        <w:ind w:leftChars="235" w:left="564"/>
        <w:jc w:val="both"/>
        <w:rPr>
          <w:rFonts w:eastAsia="標楷體"/>
          <w:sz w:val="28"/>
          <w:szCs w:val="32"/>
        </w:rPr>
      </w:pPr>
      <w:r w:rsidRPr="00FE10DA">
        <w:rPr>
          <w:rFonts w:eastAsia="標楷體"/>
          <w:sz w:val="28"/>
          <w:szCs w:val="32"/>
        </w:rPr>
        <w:t>主辦單位得依參選作品件數</w:t>
      </w:r>
      <w:r w:rsidRPr="00FE10DA">
        <w:rPr>
          <w:rFonts w:eastAsia="標楷體" w:hint="eastAsia"/>
          <w:sz w:val="28"/>
          <w:szCs w:val="32"/>
        </w:rPr>
        <w:t>及</w:t>
      </w:r>
      <w:r w:rsidRPr="00FE10DA">
        <w:rPr>
          <w:rFonts w:eastAsia="標楷體"/>
          <w:sz w:val="28"/>
          <w:szCs w:val="32"/>
        </w:rPr>
        <w:t>評審結果，彈性調整獲獎名額。</w:t>
      </w: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1D6D5B" w:rsidRPr="00FE10DA" w:rsidRDefault="001D6D5B"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tbl>
      <w:tblPr>
        <w:tblStyle w:val="a3"/>
        <w:tblW w:w="10589" w:type="dxa"/>
        <w:jc w:val="center"/>
        <w:tblLook w:val="04A0" w:firstRow="1" w:lastRow="0" w:firstColumn="1" w:lastColumn="0" w:noHBand="0" w:noVBand="1"/>
      </w:tblPr>
      <w:tblGrid>
        <w:gridCol w:w="1702"/>
        <w:gridCol w:w="2693"/>
        <w:gridCol w:w="2269"/>
        <w:gridCol w:w="3925"/>
      </w:tblGrid>
      <w:tr w:rsidR="00FE10DA" w:rsidRPr="00FE10DA" w:rsidTr="00BD3F18">
        <w:trPr>
          <w:trHeight w:val="517"/>
          <w:jc w:val="center"/>
        </w:trPr>
        <w:tc>
          <w:tcPr>
            <w:tcW w:w="10589" w:type="dxa"/>
            <w:gridSpan w:val="4"/>
            <w:tcBorders>
              <w:top w:val="thinThickSmallGap" w:sz="24" w:space="0" w:color="auto"/>
              <w:left w:val="thinThickSmallGap" w:sz="24" w:space="0" w:color="auto"/>
              <w:bottom w:val="double" w:sz="4" w:space="0" w:color="auto"/>
              <w:right w:val="thinThickSmallGap" w:sz="24" w:space="0" w:color="auto"/>
            </w:tcBorders>
          </w:tcPr>
          <w:p w:rsidR="00F4194C" w:rsidRPr="00FE10DA" w:rsidRDefault="00F4194C" w:rsidP="00BD3F18">
            <w:pPr>
              <w:spacing w:beforeLines="50" w:before="180" w:afterLines="50" w:after="180" w:line="360" w:lineRule="exact"/>
              <w:jc w:val="center"/>
              <w:rPr>
                <w:rFonts w:eastAsia="標楷體"/>
                <w:b/>
              </w:rPr>
            </w:pPr>
            <w:r w:rsidRPr="00FE10DA">
              <w:rPr>
                <w:rFonts w:ascii="Arial" w:eastAsia="標楷體" w:hAnsi="Arial" w:cs="Arial"/>
                <w:sz w:val="28"/>
                <w:szCs w:val="28"/>
              </w:rPr>
              <w:br w:type="page"/>
            </w:r>
            <w:r w:rsidR="00BD3F18" w:rsidRPr="00FE10DA">
              <w:rPr>
                <w:rFonts w:eastAsia="標楷體" w:hint="eastAsia"/>
                <w:b/>
                <w:sz w:val="32"/>
                <w:szCs w:val="28"/>
              </w:rPr>
              <w:t>彰化縣</w:t>
            </w:r>
            <w:r w:rsidR="00BD3F18" w:rsidRPr="00FE10DA">
              <w:rPr>
                <w:rFonts w:eastAsia="標楷體" w:hint="eastAsia"/>
                <w:b/>
                <w:sz w:val="32"/>
                <w:szCs w:val="28"/>
              </w:rPr>
              <w:t>108</w:t>
            </w:r>
            <w:r w:rsidR="00BD3F18" w:rsidRPr="00FE10DA">
              <w:rPr>
                <w:rFonts w:eastAsia="標楷體" w:hint="eastAsia"/>
                <w:b/>
                <w:sz w:val="32"/>
                <w:szCs w:val="28"/>
              </w:rPr>
              <w:t>學年度精進國民中學及國民小學教師教學專業與課程品質計畫～教育電影創作金像獎競賽</w:t>
            </w:r>
            <w:r w:rsidRPr="00FE10DA">
              <w:rPr>
                <w:rFonts w:eastAsia="標楷體" w:hint="eastAsia"/>
                <w:b/>
                <w:sz w:val="32"/>
                <w:szCs w:val="28"/>
              </w:rPr>
              <w:t>報名表</w:t>
            </w:r>
          </w:p>
        </w:tc>
      </w:tr>
      <w:tr w:rsidR="00FE10DA" w:rsidRPr="00FE10DA" w:rsidTr="00BD3F18">
        <w:trPr>
          <w:trHeight w:val="517"/>
          <w:jc w:val="center"/>
        </w:trPr>
        <w:tc>
          <w:tcPr>
            <w:tcW w:w="1702" w:type="dxa"/>
            <w:tcBorders>
              <w:left w:val="thinThickSmallGap" w:sz="24" w:space="0" w:color="auto"/>
            </w:tcBorders>
          </w:tcPr>
          <w:p w:rsidR="00F4194C" w:rsidRPr="00FE10DA" w:rsidRDefault="001D6D5B" w:rsidP="00E869A1">
            <w:pPr>
              <w:spacing w:before="50" w:after="50" w:line="360" w:lineRule="exact"/>
              <w:rPr>
                <w:rFonts w:eastAsia="標楷體"/>
                <w:b/>
              </w:rPr>
            </w:pPr>
            <w:r w:rsidRPr="00FE10DA">
              <w:rPr>
                <w:rFonts w:eastAsia="標楷體" w:hint="eastAsia"/>
                <w:b/>
              </w:rPr>
              <w:t>主要學校</w:t>
            </w:r>
          </w:p>
        </w:tc>
        <w:tc>
          <w:tcPr>
            <w:tcW w:w="2693" w:type="dxa"/>
          </w:tcPr>
          <w:p w:rsidR="00F4194C" w:rsidRPr="00FE10DA" w:rsidRDefault="00F4194C" w:rsidP="00BE72DB">
            <w:pPr>
              <w:spacing w:before="50" w:after="50" w:line="360" w:lineRule="exact"/>
              <w:rPr>
                <w:rFonts w:eastAsia="標楷體"/>
              </w:rPr>
            </w:pPr>
          </w:p>
        </w:tc>
        <w:tc>
          <w:tcPr>
            <w:tcW w:w="2269" w:type="dxa"/>
            <w:vMerge w:val="restart"/>
            <w:vAlign w:val="center"/>
          </w:tcPr>
          <w:p w:rsidR="00F4194C" w:rsidRPr="00FE10DA" w:rsidRDefault="00F4194C" w:rsidP="00E869A1">
            <w:pPr>
              <w:spacing w:line="360" w:lineRule="auto"/>
              <w:jc w:val="center"/>
              <w:rPr>
                <w:rFonts w:ascii="Arial" w:eastAsia="標楷體" w:hAnsi="Arial" w:cs="Arial"/>
              </w:rPr>
            </w:pPr>
            <w:r w:rsidRPr="00FE10DA">
              <w:rPr>
                <w:rFonts w:ascii="Arial" w:eastAsia="標楷體" w:hAnsi="Arial" w:cs="Arial"/>
              </w:rPr>
              <w:t>參賽團隊成員姓名</w:t>
            </w:r>
            <w:r w:rsidRPr="00FE10DA">
              <w:rPr>
                <w:rFonts w:ascii="Arial" w:eastAsia="標楷體" w:hAnsi="Arial" w:cs="Arial"/>
              </w:rPr>
              <w:t>/</w:t>
            </w:r>
            <w:r w:rsidR="001D6D5B" w:rsidRPr="00FE10DA">
              <w:rPr>
                <w:rFonts w:ascii="Arial" w:eastAsia="標楷體" w:hAnsi="Arial" w:cs="Arial" w:hint="eastAsia"/>
              </w:rPr>
              <w:t>學校</w:t>
            </w:r>
            <w:r w:rsidR="001D6D5B" w:rsidRPr="00FE10DA">
              <w:rPr>
                <w:rFonts w:ascii="Arial" w:eastAsia="標楷體" w:hAnsi="Arial" w:cs="Arial" w:hint="eastAsia"/>
              </w:rPr>
              <w:t>/</w:t>
            </w:r>
            <w:r w:rsidR="001D6D5B" w:rsidRPr="00FE10DA">
              <w:rPr>
                <w:rFonts w:ascii="Arial" w:eastAsia="標楷體" w:hAnsi="Arial" w:cs="Arial" w:hint="eastAsia"/>
              </w:rPr>
              <w:t>職稱</w:t>
            </w:r>
          </w:p>
          <w:p w:rsidR="00F4194C" w:rsidRPr="00FE10DA" w:rsidRDefault="00F4194C" w:rsidP="00E869A1">
            <w:pPr>
              <w:spacing w:before="50" w:after="50" w:line="360" w:lineRule="exact"/>
              <w:jc w:val="center"/>
              <w:rPr>
                <w:rFonts w:eastAsia="標楷體"/>
                <w:b/>
              </w:rPr>
            </w:pPr>
          </w:p>
        </w:tc>
        <w:tc>
          <w:tcPr>
            <w:tcW w:w="3925" w:type="dxa"/>
            <w:vMerge w:val="restart"/>
            <w:tcBorders>
              <w:right w:val="thinThickSmallGap" w:sz="24" w:space="0" w:color="auto"/>
            </w:tcBorders>
            <w:vAlign w:val="center"/>
          </w:tcPr>
          <w:p w:rsidR="0021303B" w:rsidRPr="00FE10DA" w:rsidRDefault="0021303B" w:rsidP="001D6D5B">
            <w:pPr>
              <w:spacing w:before="50" w:after="50"/>
              <w:rPr>
                <w:rFonts w:eastAsia="標楷體"/>
                <w:b/>
              </w:rPr>
            </w:pPr>
          </w:p>
        </w:tc>
      </w:tr>
      <w:tr w:rsidR="00FE10DA" w:rsidRPr="00FE10DA" w:rsidTr="00BD3F18">
        <w:trPr>
          <w:trHeight w:val="517"/>
          <w:jc w:val="center"/>
        </w:trPr>
        <w:tc>
          <w:tcPr>
            <w:tcW w:w="1702" w:type="dxa"/>
            <w:tcBorders>
              <w:left w:val="thinThickSmallGap" w:sz="24" w:space="0" w:color="auto"/>
            </w:tcBorders>
          </w:tcPr>
          <w:p w:rsidR="001D6D5B" w:rsidRPr="00FE10DA" w:rsidRDefault="001D6D5B" w:rsidP="00E869A1">
            <w:pPr>
              <w:spacing w:before="50" w:after="50" w:line="360" w:lineRule="exact"/>
              <w:rPr>
                <w:rFonts w:eastAsia="標楷體"/>
                <w:b/>
              </w:rPr>
            </w:pPr>
            <w:r w:rsidRPr="00FE10DA">
              <w:rPr>
                <w:rFonts w:eastAsia="標楷體" w:hint="eastAsia"/>
                <w:b/>
              </w:rPr>
              <w:t>組別</w:t>
            </w:r>
          </w:p>
        </w:tc>
        <w:tc>
          <w:tcPr>
            <w:tcW w:w="2693" w:type="dxa"/>
          </w:tcPr>
          <w:p w:rsidR="001D6D5B" w:rsidRPr="00FE10DA" w:rsidRDefault="001D6D5B" w:rsidP="00BE72DB">
            <w:pPr>
              <w:spacing w:before="50" w:after="50" w:line="360" w:lineRule="exact"/>
              <w:rPr>
                <w:rFonts w:eastAsia="標楷體"/>
              </w:rPr>
            </w:pPr>
            <w:r w:rsidRPr="00FE10DA">
              <w:rPr>
                <w:rFonts w:eastAsia="標楷體" w:hint="eastAsia"/>
              </w:rPr>
              <w:t>□國小組</w:t>
            </w:r>
            <w:r w:rsidRPr="00FE10DA">
              <w:rPr>
                <w:rFonts w:eastAsia="標楷體" w:hint="eastAsia"/>
              </w:rPr>
              <w:t xml:space="preserve"> </w:t>
            </w:r>
            <w:r w:rsidRPr="00FE10DA">
              <w:rPr>
                <w:rFonts w:eastAsia="標楷體" w:hint="eastAsia"/>
              </w:rPr>
              <w:t>□國中組</w:t>
            </w:r>
          </w:p>
        </w:tc>
        <w:tc>
          <w:tcPr>
            <w:tcW w:w="2269" w:type="dxa"/>
            <w:vMerge/>
            <w:vAlign w:val="center"/>
          </w:tcPr>
          <w:p w:rsidR="001D6D5B" w:rsidRPr="00FE10DA" w:rsidRDefault="001D6D5B" w:rsidP="00E869A1">
            <w:pPr>
              <w:spacing w:line="360" w:lineRule="auto"/>
              <w:jc w:val="center"/>
              <w:rPr>
                <w:rFonts w:ascii="Arial" w:eastAsia="標楷體" w:hAnsi="Arial" w:cs="Arial"/>
              </w:rPr>
            </w:pPr>
          </w:p>
        </w:tc>
        <w:tc>
          <w:tcPr>
            <w:tcW w:w="3925" w:type="dxa"/>
            <w:vMerge/>
            <w:tcBorders>
              <w:right w:val="thinThickSmallGap" w:sz="24" w:space="0" w:color="auto"/>
            </w:tcBorders>
            <w:vAlign w:val="center"/>
          </w:tcPr>
          <w:p w:rsidR="001D6D5B" w:rsidRPr="00FE10DA" w:rsidRDefault="001D6D5B" w:rsidP="001D6D5B">
            <w:pPr>
              <w:spacing w:before="50" w:after="50"/>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7"/>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聯絡電話</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r w:rsidRPr="00FE10DA">
              <w:rPr>
                <w:rFonts w:eastAsia="標楷體"/>
                <w:b/>
              </w:rPr>
              <w:t>E-mail</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作品</w:t>
            </w:r>
            <w:r w:rsidRPr="00FE10DA">
              <w:rPr>
                <w:rFonts w:eastAsia="標楷體"/>
                <w:b/>
              </w:rPr>
              <w:t>名稱</w:t>
            </w:r>
          </w:p>
        </w:tc>
        <w:tc>
          <w:tcPr>
            <w:tcW w:w="8887" w:type="dxa"/>
            <w:gridSpan w:val="3"/>
            <w:tcBorders>
              <w:right w:val="thinThickSmallGap" w:sz="24" w:space="0" w:color="auto"/>
            </w:tcBorders>
            <w:vAlign w:val="center"/>
          </w:tcPr>
          <w:p w:rsidR="00BE72DB" w:rsidRPr="00FE10DA" w:rsidRDefault="00BE72DB" w:rsidP="009D75B7">
            <w:pPr>
              <w:rPr>
                <w:rFonts w:ascii="標楷體" w:eastAsia="標楷體" w:hAnsi="標楷體" w:cs="新細明體"/>
              </w:rPr>
            </w:pPr>
          </w:p>
        </w:tc>
      </w:tr>
      <w:tr w:rsidR="00FE10DA" w:rsidRPr="00FE10DA" w:rsidTr="00BD3F18">
        <w:trPr>
          <w:trHeight w:val="2962"/>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發想緣起暨設計</w:t>
            </w:r>
            <w:r w:rsidRPr="00FE10DA">
              <w:rPr>
                <w:rFonts w:eastAsia="標楷體"/>
                <w:b/>
              </w:rPr>
              <w:t>理念</w:t>
            </w:r>
          </w:p>
          <w:p w:rsidR="00F4194C" w:rsidRPr="00FE10DA" w:rsidRDefault="00F4194C" w:rsidP="00E869A1">
            <w:pPr>
              <w:spacing w:before="50" w:after="50" w:line="360" w:lineRule="exact"/>
              <w:rPr>
                <w:rFonts w:eastAsia="標楷體"/>
                <w:b/>
              </w:rPr>
            </w:pPr>
            <w:r w:rsidRPr="00FE10DA">
              <w:rPr>
                <w:rFonts w:eastAsia="標楷體"/>
                <w:b/>
              </w:rPr>
              <w:t>(500</w:t>
            </w:r>
            <w:r w:rsidRPr="00FE10DA">
              <w:rPr>
                <w:rFonts w:eastAsia="標楷體"/>
                <w:b/>
              </w:rPr>
              <w:t>字</w:t>
            </w:r>
            <w:r w:rsidRPr="00FE10DA">
              <w:rPr>
                <w:rFonts w:eastAsia="標楷體" w:hint="eastAsia"/>
                <w:b/>
              </w:rPr>
              <w:t>以內</w:t>
            </w:r>
            <w:r w:rsidRPr="00FE10DA">
              <w:rPr>
                <w:rFonts w:eastAsia="標楷體"/>
                <w:b/>
              </w:rPr>
              <w:t>)</w:t>
            </w:r>
          </w:p>
        </w:tc>
        <w:tc>
          <w:tcPr>
            <w:tcW w:w="8887" w:type="dxa"/>
            <w:gridSpan w:val="3"/>
            <w:tcBorders>
              <w:right w:val="thinThickSmallGap" w:sz="24" w:space="0" w:color="auto"/>
            </w:tcBorders>
          </w:tcPr>
          <w:p w:rsidR="00F4194C" w:rsidRPr="00FE10DA" w:rsidRDefault="00F4194C" w:rsidP="00E869A1">
            <w:pPr>
              <w:spacing w:before="50" w:after="50" w:line="360" w:lineRule="exact"/>
              <w:rPr>
                <w:rFonts w:eastAsia="標楷體"/>
              </w:rPr>
            </w:pPr>
          </w:p>
        </w:tc>
      </w:tr>
      <w:tr w:rsidR="00FE10DA" w:rsidRPr="00FE10DA" w:rsidTr="00F25900">
        <w:trPr>
          <w:trHeight w:val="3260"/>
          <w:jc w:val="center"/>
        </w:trPr>
        <w:tc>
          <w:tcPr>
            <w:tcW w:w="1702" w:type="dxa"/>
            <w:tcBorders>
              <w:left w:val="thinThickSmallGap" w:sz="24" w:space="0" w:color="auto"/>
              <w:bottom w:val="single" w:sz="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創作故事</w:t>
            </w:r>
          </w:p>
          <w:p w:rsidR="00F4194C" w:rsidRPr="00FE10DA" w:rsidRDefault="00F4194C" w:rsidP="00E869A1">
            <w:pPr>
              <w:spacing w:before="50" w:after="50" w:line="360" w:lineRule="exact"/>
              <w:rPr>
                <w:rFonts w:eastAsia="標楷體"/>
                <w:b/>
              </w:rPr>
            </w:pPr>
            <w:r w:rsidRPr="00FE10DA">
              <w:rPr>
                <w:rFonts w:eastAsia="標楷體" w:hint="eastAsia"/>
                <w:b/>
              </w:rPr>
              <w:t>(500</w:t>
            </w:r>
            <w:r w:rsidRPr="00FE10DA">
              <w:rPr>
                <w:rFonts w:eastAsia="標楷體" w:hint="eastAsia"/>
                <w:b/>
              </w:rPr>
              <w:t>字以內</w:t>
            </w:r>
            <w:r w:rsidRPr="00FE10DA">
              <w:rPr>
                <w:rFonts w:eastAsia="標楷體" w:hint="eastAsia"/>
                <w:b/>
              </w:rPr>
              <w:t>)</w:t>
            </w:r>
          </w:p>
        </w:tc>
        <w:tc>
          <w:tcPr>
            <w:tcW w:w="8887" w:type="dxa"/>
            <w:gridSpan w:val="3"/>
            <w:tcBorders>
              <w:bottom w:val="single" w:sz="4" w:space="0" w:color="auto"/>
              <w:right w:val="thinThickSmallGap" w:sz="24" w:space="0" w:color="auto"/>
            </w:tcBorders>
          </w:tcPr>
          <w:p w:rsidR="00F4194C" w:rsidRPr="00FE10DA" w:rsidRDefault="00F4194C" w:rsidP="00DE56E1">
            <w:pPr>
              <w:spacing w:before="50" w:after="50" w:line="360" w:lineRule="exact"/>
              <w:rPr>
                <w:rFonts w:eastAsia="標楷體"/>
              </w:rPr>
            </w:pPr>
          </w:p>
        </w:tc>
      </w:tr>
      <w:tr w:rsidR="00FE10DA" w:rsidRPr="00FE10DA" w:rsidTr="00F25900">
        <w:trPr>
          <w:trHeight w:val="3101"/>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目前效益暨預期效益</w:t>
            </w:r>
          </w:p>
          <w:p w:rsidR="00F4194C" w:rsidRPr="00FE10DA" w:rsidRDefault="00F4194C" w:rsidP="00E869A1">
            <w:pPr>
              <w:spacing w:before="50" w:after="50" w:line="360" w:lineRule="exact"/>
              <w:rPr>
                <w:rFonts w:eastAsia="標楷體"/>
                <w:b/>
              </w:rPr>
            </w:pPr>
            <w:r w:rsidRPr="00FE10DA">
              <w:rPr>
                <w:rFonts w:eastAsia="標楷體" w:hint="eastAsia"/>
                <w:b/>
              </w:rPr>
              <w:t>(</w:t>
            </w:r>
            <w:r w:rsidRPr="00FE10DA">
              <w:rPr>
                <w:rFonts w:eastAsia="標楷體"/>
                <w:b/>
              </w:rPr>
              <w:t>200</w:t>
            </w:r>
            <w:r w:rsidRPr="00FE10DA">
              <w:rPr>
                <w:rFonts w:eastAsia="標楷體" w:hint="eastAsia"/>
                <w:b/>
              </w:rPr>
              <w:t>字以內，可條列說明</w:t>
            </w:r>
            <w:r w:rsidRPr="00FE10DA">
              <w:rPr>
                <w:rFonts w:eastAsia="標楷體" w:hint="eastAsia"/>
                <w:b/>
              </w:rPr>
              <w:t>)</w:t>
            </w:r>
          </w:p>
        </w:tc>
        <w:tc>
          <w:tcPr>
            <w:tcW w:w="8887" w:type="dxa"/>
            <w:gridSpan w:val="3"/>
            <w:tcBorders>
              <w:right w:val="thinThickSmallGap" w:sz="24" w:space="0" w:color="auto"/>
            </w:tcBorders>
          </w:tcPr>
          <w:p w:rsidR="00A97677" w:rsidRPr="00FE10DA" w:rsidRDefault="00A97677" w:rsidP="003C0845">
            <w:pPr>
              <w:spacing w:before="50" w:after="50" w:line="360" w:lineRule="exact"/>
              <w:ind w:left="459" w:hangingChars="191" w:hanging="459"/>
              <w:rPr>
                <w:rFonts w:eastAsia="標楷體"/>
                <w:b/>
              </w:rPr>
            </w:pPr>
          </w:p>
        </w:tc>
      </w:tr>
      <w:tr w:rsidR="00C23E8D" w:rsidRPr="00FE10DA" w:rsidTr="00E15DD9">
        <w:trPr>
          <w:trHeight w:val="13950"/>
          <w:jc w:val="center"/>
        </w:trPr>
        <w:tc>
          <w:tcPr>
            <w:tcW w:w="10589"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4194C" w:rsidRPr="00FE10DA" w:rsidRDefault="00F4194C" w:rsidP="00F4194C">
            <w:pPr>
              <w:spacing w:line="480" w:lineRule="auto"/>
              <w:jc w:val="center"/>
              <w:rPr>
                <w:rFonts w:ascii="Arial" w:eastAsia="標楷體" w:hAnsi="Arial" w:cs="Arial"/>
                <w:b/>
                <w:bCs/>
                <w:sz w:val="36"/>
              </w:rPr>
            </w:pPr>
            <w:r w:rsidRPr="00FE10DA">
              <w:rPr>
                <w:rFonts w:ascii="Arial" w:eastAsia="標楷體" w:hAnsi="Arial" w:cs="Arial" w:hint="eastAsia"/>
                <w:b/>
                <w:bCs/>
                <w:sz w:val="36"/>
              </w:rPr>
              <w:lastRenderedPageBreak/>
              <w:t>作品</w:t>
            </w:r>
            <w:r w:rsidRPr="00FE10DA">
              <w:rPr>
                <w:rFonts w:ascii="Arial" w:eastAsia="標楷體" w:hAnsi="Arial" w:cs="Arial"/>
                <w:b/>
                <w:bCs/>
                <w:sz w:val="36"/>
              </w:rPr>
              <w:t>著作權授權使用同意書</w:t>
            </w:r>
            <w:r w:rsidR="00A5657F" w:rsidRPr="00FE10DA">
              <w:rPr>
                <w:rFonts w:ascii="Arial" w:eastAsia="標楷體" w:hAnsi="Arial" w:cs="Arial" w:hint="eastAsia"/>
                <w:b/>
                <w:bCs/>
                <w:sz w:val="36"/>
              </w:rPr>
              <w:t>及切結書</w:t>
            </w:r>
          </w:p>
          <w:p w:rsidR="00BD3F18" w:rsidRDefault="00BD3F18" w:rsidP="00BD3F18">
            <w:pPr>
              <w:spacing w:line="400" w:lineRule="exact"/>
              <w:rPr>
                <w:rFonts w:eastAsia="標楷體"/>
              </w:rPr>
            </w:pPr>
            <w:r>
              <w:rPr>
                <w:rFonts w:ascii="Arial" w:eastAsia="標楷體" w:hAnsi="Arial" w:cs="Arial" w:hint="eastAsia"/>
                <w:szCs w:val="26"/>
              </w:rPr>
              <w:t xml:space="preserve">    </w:t>
            </w:r>
            <w:r w:rsidR="00F4194C" w:rsidRPr="00FE10DA">
              <w:rPr>
                <w:rFonts w:ascii="Arial" w:eastAsia="標楷體" w:hAnsi="Arial" w:cs="Arial"/>
                <w:szCs w:val="26"/>
              </w:rPr>
              <w:t>本參賽團隊參加</w:t>
            </w:r>
            <w:r w:rsidR="00F4194C" w:rsidRPr="00FE10DA">
              <w:rPr>
                <w:rFonts w:ascii="Arial" w:eastAsia="標楷體" w:hAnsi="Arial" w:cs="Arial"/>
              </w:rPr>
              <w:t>『</w:t>
            </w:r>
            <w:r w:rsidRPr="00BD3F18">
              <w:rPr>
                <w:rFonts w:eastAsia="標楷體" w:hint="eastAsia"/>
              </w:rPr>
              <w:t>彰化縣</w:t>
            </w:r>
            <w:r w:rsidRPr="00BD3F18">
              <w:rPr>
                <w:rFonts w:eastAsia="標楷體" w:hint="eastAsia"/>
              </w:rPr>
              <w:t>108</w:t>
            </w:r>
            <w:r w:rsidRPr="00BD3F18">
              <w:rPr>
                <w:rFonts w:eastAsia="標楷體" w:hint="eastAsia"/>
              </w:rPr>
              <w:t>學年度精進國民中學及國民小學教師教學專業與課程品質計畫～</w:t>
            </w:r>
          </w:p>
          <w:p w:rsidR="00F4194C" w:rsidRPr="00FE10DA" w:rsidRDefault="00BD3F18" w:rsidP="00BD3F18">
            <w:pPr>
              <w:spacing w:line="400" w:lineRule="exact"/>
              <w:rPr>
                <w:rFonts w:eastAsia="標楷體"/>
                <w:szCs w:val="26"/>
              </w:rPr>
            </w:pPr>
            <w:r w:rsidRPr="00BD3F18">
              <w:rPr>
                <w:rFonts w:eastAsia="標楷體" w:hint="eastAsia"/>
              </w:rPr>
              <w:t>教育電影創作金像獎競賽</w:t>
            </w:r>
            <w:r w:rsidR="00F4194C" w:rsidRPr="00FE10DA">
              <w:rPr>
                <w:rFonts w:eastAsia="標楷體"/>
              </w:rPr>
              <w:t>』報名</w:t>
            </w:r>
            <w:r>
              <w:rPr>
                <w:rFonts w:eastAsia="標楷體" w:hint="eastAsia"/>
              </w:rPr>
              <w:t>，</w:t>
            </w:r>
            <w:r w:rsidR="00F4194C" w:rsidRPr="00FE10DA">
              <w:rPr>
                <w:rFonts w:eastAsia="標楷體"/>
                <w:szCs w:val="26"/>
              </w:rPr>
              <w:t>作品名稱：</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sidR="00F4194C" w:rsidRPr="00FE10DA">
              <w:rPr>
                <w:rFonts w:eastAsia="標楷體"/>
                <w:sz w:val="28"/>
                <w:szCs w:val="28"/>
              </w:rPr>
              <w:t>（</w:t>
            </w:r>
            <w:r w:rsidR="00F4194C" w:rsidRPr="00FE10DA">
              <w:rPr>
                <w:rFonts w:eastAsia="標楷體"/>
                <w:szCs w:val="26"/>
              </w:rPr>
              <w:t>以下簡稱該作品），就該作品保證及授權如下：</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係出於本團隊之獨立創作，並未公開發表，無侵害他人著作之事宜，若有著作財產權之爭議，本人願負相關法律之責任。</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本參賽團隊同意無償授權參賽作品之著作財產權予主辦單位，主辦單位得公開展示、重製、改作、編輯、出租、散布、發行及再授權他人，本參賽團隊同意不向主辦單位請求支付任何費用。</w:t>
            </w:r>
          </w:p>
          <w:p w:rsidR="00FB36F6" w:rsidRPr="00FE10DA" w:rsidRDefault="00F4194C" w:rsidP="00F4194C">
            <w:pPr>
              <w:numPr>
                <w:ilvl w:val="0"/>
                <w:numId w:val="39"/>
              </w:numPr>
              <w:tabs>
                <w:tab w:val="left" w:pos="142"/>
                <w:tab w:val="left" w:pos="709"/>
                <w:tab w:val="left" w:pos="2895"/>
              </w:tabs>
              <w:spacing w:line="440" w:lineRule="exact"/>
              <w:ind w:left="840" w:hanging="567"/>
              <w:rPr>
                <w:rFonts w:ascii="Arial" w:eastAsia="標楷體" w:hAnsi="Arial" w:cs="Arial"/>
                <w:szCs w:val="26"/>
              </w:rPr>
            </w:pPr>
            <w:r w:rsidRPr="00FE10DA">
              <w:rPr>
                <w:rFonts w:eastAsia="標楷體"/>
                <w:szCs w:val="26"/>
              </w:rPr>
              <w:t>該作品如有侵害第三人權益、抄襲他人或有妨害他人著作權之情事，經查證屬實，本參賽團隊願負糾紛排除之責。主辦單位得逕予取消得獎資格，除追回獎金外，若造成主辦單位之損害</w:t>
            </w:r>
            <w:r w:rsidRPr="00FE10DA">
              <w:rPr>
                <w:rFonts w:ascii="Arial" w:eastAsia="標楷體" w:hAnsi="Arial" w:cs="Arial"/>
                <w:szCs w:val="26"/>
              </w:rPr>
              <w:t>，本參賽團隊應負損害賠償責任。</w:t>
            </w:r>
          </w:p>
          <w:p w:rsidR="00FB36F6" w:rsidRPr="00FE10DA" w:rsidRDefault="00FB36F6" w:rsidP="00FB36F6">
            <w:pPr>
              <w:tabs>
                <w:tab w:val="left" w:pos="142"/>
                <w:tab w:val="left" w:pos="709"/>
                <w:tab w:val="left" w:pos="2895"/>
              </w:tabs>
              <w:spacing w:line="440" w:lineRule="exact"/>
              <w:ind w:left="273"/>
              <w:rPr>
                <w:rFonts w:ascii="Arial" w:eastAsia="標楷體" w:hAnsi="Arial" w:cs="Arial"/>
                <w:szCs w:val="26"/>
              </w:rPr>
            </w:pPr>
          </w:p>
          <w:p w:rsidR="00F4194C" w:rsidRPr="00FE10DA" w:rsidRDefault="00F4194C" w:rsidP="00FB36F6">
            <w:pPr>
              <w:tabs>
                <w:tab w:val="left" w:pos="142"/>
                <w:tab w:val="left" w:pos="709"/>
                <w:tab w:val="left" w:pos="2895"/>
              </w:tabs>
              <w:spacing w:line="440" w:lineRule="exact"/>
              <w:ind w:left="273"/>
              <w:rPr>
                <w:rFonts w:ascii="Arial" w:eastAsia="標楷體" w:hAnsi="Arial" w:cs="Arial"/>
                <w:szCs w:val="26"/>
              </w:rPr>
            </w:pPr>
            <w:r w:rsidRPr="00FE10DA">
              <w:rPr>
                <w:rFonts w:ascii="Arial" w:eastAsia="標楷體" w:hAnsi="Arial" w:cs="Arial"/>
                <w:szCs w:val="26"/>
              </w:rPr>
              <w:t>此致</w:t>
            </w:r>
          </w:p>
          <w:p w:rsidR="00F4194C" w:rsidRPr="00FE10DA" w:rsidRDefault="00FB36F6" w:rsidP="00FB36F6">
            <w:pPr>
              <w:tabs>
                <w:tab w:val="left" w:pos="567"/>
                <w:tab w:val="left" w:pos="709"/>
              </w:tabs>
              <w:spacing w:line="440" w:lineRule="exact"/>
              <w:ind w:left="840"/>
              <w:rPr>
                <w:rFonts w:ascii="Arial" w:eastAsia="標楷體" w:hAnsi="Arial" w:cs="Arial"/>
                <w:szCs w:val="26"/>
              </w:rPr>
            </w:pPr>
            <w:r w:rsidRPr="00FE10DA">
              <w:rPr>
                <w:rFonts w:ascii="Arial" w:eastAsia="標楷體" w:hAnsi="Arial" w:cs="Arial" w:hint="eastAsia"/>
                <w:szCs w:val="26"/>
              </w:rPr>
              <w:t>彰化縣政府教育處</w:t>
            </w:r>
          </w:p>
          <w:p w:rsidR="00F4194C" w:rsidRPr="00FE10DA" w:rsidRDefault="00F4194C" w:rsidP="00FB36F6">
            <w:pPr>
              <w:tabs>
                <w:tab w:val="left" w:pos="567"/>
                <w:tab w:val="left" w:pos="709"/>
              </w:tabs>
              <w:spacing w:line="440" w:lineRule="exact"/>
              <w:rPr>
                <w:rFonts w:ascii="Arial" w:eastAsia="標楷體" w:hAnsi="Arial" w:cs="Arial"/>
                <w:szCs w:val="26"/>
              </w:rPr>
            </w:pPr>
          </w:p>
          <w:p w:rsidR="00F4194C" w:rsidRPr="00FE10DA" w:rsidRDefault="00A97677" w:rsidP="00A97677">
            <w:pPr>
              <w:tabs>
                <w:tab w:val="left" w:pos="567"/>
                <w:tab w:val="left" w:pos="709"/>
              </w:tabs>
              <w:spacing w:line="440" w:lineRule="exact"/>
              <w:rPr>
                <w:rFonts w:ascii="Arial" w:eastAsia="標楷體" w:hAnsi="Arial" w:cs="Arial"/>
                <w:szCs w:val="26"/>
              </w:rPr>
            </w:pPr>
            <w:r w:rsidRPr="00FE10DA">
              <w:rPr>
                <w:rFonts w:ascii="Arial" w:eastAsia="標楷體" w:hAnsi="Arial" w:cs="Arial" w:hint="eastAsia"/>
                <w:kern w:val="0"/>
                <w:sz w:val="26"/>
                <w:szCs w:val="26"/>
              </w:rPr>
              <w:t xml:space="preserve">           </w:t>
            </w:r>
            <w:r w:rsidR="00507682" w:rsidRPr="00FE10DA">
              <w:rPr>
                <w:rFonts w:ascii="Arial" w:eastAsia="標楷體" w:hAnsi="Arial" w:cs="Arial" w:hint="eastAsia"/>
                <w:kern w:val="0"/>
                <w:sz w:val="26"/>
                <w:szCs w:val="26"/>
              </w:rPr>
              <w:t xml:space="preserve">                         </w:t>
            </w:r>
            <w:r w:rsidRPr="00FE10DA">
              <w:rPr>
                <w:rFonts w:ascii="Arial" w:eastAsia="標楷體" w:hAnsi="Arial" w:cs="Arial" w:hint="eastAsia"/>
                <w:kern w:val="0"/>
                <w:sz w:val="26"/>
                <w:szCs w:val="26"/>
              </w:rPr>
              <w:t xml:space="preserve"> </w:t>
            </w:r>
            <w:r w:rsidR="00F4194C" w:rsidRPr="00FE10DA">
              <w:rPr>
                <w:rFonts w:ascii="Arial" w:eastAsia="標楷體" w:hAnsi="Arial" w:cs="Arial"/>
                <w:kern w:val="0"/>
                <w:sz w:val="26"/>
                <w:szCs w:val="26"/>
              </w:rPr>
              <w:t>參賽團隊成員</w:t>
            </w:r>
            <w:r w:rsidR="00F4194C" w:rsidRPr="00FE10DA">
              <w:rPr>
                <w:rFonts w:ascii="Arial" w:eastAsia="標楷體" w:hAnsi="Arial" w:cs="Arial"/>
                <w:kern w:val="0"/>
                <w:sz w:val="26"/>
                <w:szCs w:val="26"/>
              </w:rPr>
              <w:t xml:space="preserve"> </w:t>
            </w:r>
            <w:r w:rsidR="00F4194C" w:rsidRPr="00FE10DA">
              <w:rPr>
                <w:rFonts w:ascii="Arial" w:eastAsia="標楷體" w:hAnsi="Arial" w:cs="Arial"/>
                <w:kern w:val="0"/>
                <w:sz w:val="26"/>
                <w:szCs w:val="26"/>
              </w:rPr>
              <w:t>簽章</w:t>
            </w:r>
          </w:p>
          <w:p w:rsidR="00F4194C" w:rsidRPr="00FE10DA" w:rsidRDefault="00F4194C" w:rsidP="00F4194C">
            <w:pPr>
              <w:widowControl/>
              <w:spacing w:after="120" w:line="276" w:lineRule="auto"/>
              <w:ind w:right="960" w:firstLineChars="1850" w:firstLine="4810"/>
              <w:rPr>
                <w:rFonts w:ascii="Arial" w:eastAsia="標楷體" w:hAnsi="Arial" w:cs="Arial"/>
                <w:kern w:val="0"/>
                <w:sz w:val="26"/>
                <w:szCs w:val="26"/>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A97677" w:rsidRPr="00FE10DA" w:rsidRDefault="00F4194C" w:rsidP="00F4194C">
            <w:pPr>
              <w:widowControl/>
              <w:spacing w:after="120" w:line="360" w:lineRule="atLeast"/>
              <w:ind w:right="960" w:firstLineChars="2207" w:firstLine="5738"/>
              <w:rPr>
                <w:rFonts w:eastAsia="標楷體"/>
                <w:kern w:val="0"/>
                <w:sz w:val="26"/>
                <w:szCs w:val="26"/>
                <w:u w:val="single"/>
              </w:rPr>
            </w:pPr>
            <w:r w:rsidRPr="00FE10DA">
              <w:rPr>
                <w:rFonts w:eastAsia="標楷體"/>
                <w:kern w:val="0"/>
                <w:sz w:val="26"/>
                <w:szCs w:val="26"/>
                <w:u w:val="single"/>
              </w:rPr>
              <w:t xml:space="preserve">                 </w:t>
            </w: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F4194C" w:rsidRPr="00FE10DA" w:rsidRDefault="00F4194C" w:rsidP="00A97677">
            <w:pPr>
              <w:spacing w:before="50" w:after="50" w:line="360" w:lineRule="exact"/>
              <w:jc w:val="center"/>
              <w:rPr>
                <w:rFonts w:eastAsia="標楷體"/>
                <w:b/>
              </w:rPr>
            </w:pPr>
            <w:r w:rsidRPr="00FE10DA">
              <w:rPr>
                <w:rFonts w:eastAsia="標楷體"/>
                <w:kern w:val="0"/>
                <w:sz w:val="26"/>
                <w:szCs w:val="26"/>
              </w:rPr>
              <w:t>中華民國</w:t>
            </w:r>
            <w:r w:rsidRPr="00FE10DA">
              <w:rPr>
                <w:rFonts w:eastAsia="標楷體"/>
                <w:kern w:val="0"/>
                <w:sz w:val="26"/>
                <w:szCs w:val="26"/>
              </w:rPr>
              <w:t xml:space="preserve"> 10</w:t>
            </w:r>
            <w:r w:rsidR="00FB36F6" w:rsidRPr="00FE10DA">
              <w:rPr>
                <w:rFonts w:eastAsia="標楷體"/>
                <w:kern w:val="0"/>
                <w:sz w:val="26"/>
                <w:szCs w:val="26"/>
              </w:rPr>
              <w:t>8</w:t>
            </w:r>
            <w:r w:rsidRPr="00FE10DA">
              <w:rPr>
                <w:rFonts w:eastAsia="標楷體"/>
                <w:kern w:val="0"/>
                <w:sz w:val="26"/>
                <w:szCs w:val="26"/>
              </w:rPr>
              <w:t>年</w:t>
            </w:r>
            <w:r w:rsidRPr="00FE10DA">
              <w:rPr>
                <w:rFonts w:eastAsia="標楷體"/>
                <w:kern w:val="0"/>
                <w:sz w:val="26"/>
                <w:szCs w:val="26"/>
              </w:rPr>
              <w:t> </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月</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日</w:t>
            </w:r>
          </w:p>
        </w:tc>
      </w:tr>
    </w:tbl>
    <w:p w:rsidR="00E869A1" w:rsidRPr="00FE10DA" w:rsidRDefault="00E869A1"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sectPr w:rsidR="00A5657F" w:rsidRPr="00FE10DA" w:rsidSect="003C0845">
      <w:footerReference w:type="default" r:id="rId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1C" w:rsidRDefault="006C5E1C" w:rsidP="00761EA7">
      <w:r>
        <w:separator/>
      </w:r>
    </w:p>
  </w:endnote>
  <w:endnote w:type="continuationSeparator" w:id="0">
    <w:p w:rsidR="006C5E1C" w:rsidRDefault="006C5E1C" w:rsidP="007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4505"/>
      <w:docPartObj>
        <w:docPartGallery w:val="Page Numbers (Bottom of Page)"/>
        <w:docPartUnique/>
      </w:docPartObj>
    </w:sdtPr>
    <w:sdtEndPr/>
    <w:sdtContent>
      <w:p w:rsidR="0065420C" w:rsidRDefault="0065420C">
        <w:pPr>
          <w:pStyle w:val="a7"/>
          <w:jc w:val="center"/>
        </w:pPr>
        <w:r>
          <w:fldChar w:fldCharType="begin"/>
        </w:r>
        <w:r>
          <w:instrText>PAGE   \* MERGEFORMAT</w:instrText>
        </w:r>
        <w:r>
          <w:fldChar w:fldCharType="separate"/>
        </w:r>
        <w:r w:rsidR="00EC6B34" w:rsidRPr="00EC6B34">
          <w:rPr>
            <w:noProof/>
            <w:lang w:val="zh-TW"/>
          </w:rPr>
          <w:t>2</w:t>
        </w:r>
        <w:r>
          <w:fldChar w:fldCharType="end"/>
        </w:r>
      </w:p>
    </w:sdtContent>
  </w:sdt>
  <w:p w:rsidR="0065420C" w:rsidRDefault="006542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1C" w:rsidRDefault="006C5E1C" w:rsidP="00761EA7">
      <w:r>
        <w:separator/>
      </w:r>
    </w:p>
  </w:footnote>
  <w:footnote w:type="continuationSeparator" w:id="0">
    <w:p w:rsidR="006C5E1C" w:rsidRDefault="006C5E1C" w:rsidP="0076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2FD9"/>
    <w:multiLevelType w:val="hybridMultilevel"/>
    <w:tmpl w:val="437AF6A4"/>
    <w:lvl w:ilvl="0" w:tplc="0AD4DC0C">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C7E7E26"/>
    <w:multiLevelType w:val="hybridMultilevel"/>
    <w:tmpl w:val="79ECEF1C"/>
    <w:lvl w:ilvl="0" w:tplc="39DE86A0">
      <w:start w:val="5"/>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17B08"/>
    <w:multiLevelType w:val="hybridMultilevel"/>
    <w:tmpl w:val="5122FD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260398"/>
    <w:multiLevelType w:val="hybridMultilevel"/>
    <w:tmpl w:val="97FC266A"/>
    <w:lvl w:ilvl="0" w:tplc="0A36058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2D19CB"/>
    <w:multiLevelType w:val="hybridMultilevel"/>
    <w:tmpl w:val="3150263A"/>
    <w:lvl w:ilvl="0" w:tplc="E34EC8E6">
      <w:start w:val="1"/>
      <w:numFmt w:val="taiwaneseCountingThousand"/>
      <w:lvlText w:val="%1、"/>
      <w:lvlJc w:val="left"/>
      <w:pPr>
        <w:ind w:left="1440" w:hanging="480"/>
      </w:pPr>
      <w:rPr>
        <w:rFonts w:hint="eastAsia"/>
        <w:color w:val="auto"/>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9363F9"/>
    <w:multiLevelType w:val="hybridMultilevel"/>
    <w:tmpl w:val="0F8834F6"/>
    <w:lvl w:ilvl="0" w:tplc="F8D477FA">
      <w:start w:val="1"/>
      <w:numFmt w:val="taiwaneseCountingThousand"/>
      <w:lvlText w:val="(%1)"/>
      <w:lvlJc w:val="left"/>
      <w:pPr>
        <w:ind w:left="1745" w:hanging="61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15:restartNumberingAfterBreak="0">
    <w:nsid w:val="1E223314"/>
    <w:multiLevelType w:val="hybridMultilevel"/>
    <w:tmpl w:val="D55A6FB2"/>
    <w:lvl w:ilvl="0" w:tplc="4CD4E86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15:restartNumberingAfterBreak="0">
    <w:nsid w:val="21963A24"/>
    <w:multiLevelType w:val="hybridMultilevel"/>
    <w:tmpl w:val="CB3AF4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55B0C"/>
    <w:multiLevelType w:val="hybridMultilevel"/>
    <w:tmpl w:val="91CA7D0C"/>
    <w:lvl w:ilvl="0" w:tplc="C1A6848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A023817"/>
    <w:multiLevelType w:val="hybridMultilevel"/>
    <w:tmpl w:val="A620C9A4"/>
    <w:lvl w:ilvl="0" w:tplc="36DCF168">
      <w:start w:val="1"/>
      <w:numFmt w:val="taiwaneseCountingThousand"/>
      <w:lvlText w:val="%1、"/>
      <w:lvlJc w:val="left"/>
      <w:pPr>
        <w:ind w:left="1288" w:hanging="720"/>
      </w:pPr>
      <w:rPr>
        <w:rFonts w:ascii="Arial" w:eastAsia="標楷體" w:hAnsi="Arial" w:cs="Arial"/>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4F6282"/>
    <w:multiLevelType w:val="hybridMultilevel"/>
    <w:tmpl w:val="DA06A4B8"/>
    <w:lvl w:ilvl="0" w:tplc="904C2914">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7E56CB"/>
    <w:multiLevelType w:val="hybridMultilevel"/>
    <w:tmpl w:val="CED8B37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98F7369"/>
    <w:multiLevelType w:val="hybridMultilevel"/>
    <w:tmpl w:val="6F243300"/>
    <w:lvl w:ilvl="0" w:tplc="8848B514">
      <w:start w:val="1"/>
      <w:numFmt w:val="decimal"/>
      <w:lvlText w:val="%1."/>
      <w:lvlJc w:val="left"/>
      <w:pPr>
        <w:ind w:left="2607"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E26CCA8E">
      <w:start w:val="1"/>
      <w:numFmt w:val="decimal"/>
      <w:lvlText w:val="%3."/>
      <w:lvlJc w:val="left"/>
      <w:pPr>
        <w:ind w:left="2432" w:hanging="480"/>
      </w:pPr>
      <w:rPr>
        <w:rFonts w:ascii="Times New Roman" w:hAnsi="Times New Roman" w:cs="Times New Roman"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9CE5812"/>
    <w:multiLevelType w:val="hybridMultilevel"/>
    <w:tmpl w:val="65A04A0E"/>
    <w:lvl w:ilvl="0" w:tplc="58E48DD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15:restartNumberingAfterBreak="0">
    <w:nsid w:val="3AA86C3F"/>
    <w:multiLevelType w:val="hybridMultilevel"/>
    <w:tmpl w:val="DC544000"/>
    <w:lvl w:ilvl="0" w:tplc="0B90F92A">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284" w:hanging="480"/>
      </w:pPr>
    </w:lvl>
    <w:lvl w:ilvl="2" w:tplc="0409001B" w:tentative="1">
      <w:start w:val="1"/>
      <w:numFmt w:val="lowerRoman"/>
      <w:lvlText w:val="%3."/>
      <w:lvlJc w:val="right"/>
      <w:pPr>
        <w:ind w:left="764" w:hanging="480"/>
      </w:pPr>
    </w:lvl>
    <w:lvl w:ilvl="3" w:tplc="0409000F" w:tentative="1">
      <w:start w:val="1"/>
      <w:numFmt w:val="decimal"/>
      <w:lvlText w:val="%4."/>
      <w:lvlJc w:val="left"/>
      <w:pPr>
        <w:ind w:left="1244" w:hanging="480"/>
      </w:pPr>
    </w:lvl>
    <w:lvl w:ilvl="4" w:tplc="04090019" w:tentative="1">
      <w:start w:val="1"/>
      <w:numFmt w:val="ideographTraditional"/>
      <w:lvlText w:val="%5、"/>
      <w:lvlJc w:val="left"/>
      <w:pPr>
        <w:ind w:left="1724" w:hanging="480"/>
      </w:pPr>
    </w:lvl>
    <w:lvl w:ilvl="5" w:tplc="0409001B" w:tentative="1">
      <w:start w:val="1"/>
      <w:numFmt w:val="lowerRoman"/>
      <w:lvlText w:val="%6."/>
      <w:lvlJc w:val="right"/>
      <w:pPr>
        <w:ind w:left="2204" w:hanging="480"/>
      </w:pPr>
    </w:lvl>
    <w:lvl w:ilvl="6" w:tplc="0409000F" w:tentative="1">
      <w:start w:val="1"/>
      <w:numFmt w:val="decimal"/>
      <w:lvlText w:val="%7."/>
      <w:lvlJc w:val="left"/>
      <w:pPr>
        <w:ind w:left="2684" w:hanging="480"/>
      </w:pPr>
    </w:lvl>
    <w:lvl w:ilvl="7" w:tplc="04090019" w:tentative="1">
      <w:start w:val="1"/>
      <w:numFmt w:val="ideographTraditional"/>
      <w:lvlText w:val="%8、"/>
      <w:lvlJc w:val="left"/>
      <w:pPr>
        <w:ind w:left="3164" w:hanging="480"/>
      </w:pPr>
    </w:lvl>
    <w:lvl w:ilvl="8" w:tplc="0409001B" w:tentative="1">
      <w:start w:val="1"/>
      <w:numFmt w:val="lowerRoman"/>
      <w:lvlText w:val="%9."/>
      <w:lvlJc w:val="right"/>
      <w:pPr>
        <w:ind w:left="3644" w:hanging="480"/>
      </w:pPr>
    </w:lvl>
  </w:abstractNum>
  <w:abstractNum w:abstractNumId="15" w15:restartNumberingAfterBreak="0">
    <w:nsid w:val="3BE90D73"/>
    <w:multiLevelType w:val="hybridMultilevel"/>
    <w:tmpl w:val="7A06B3AC"/>
    <w:lvl w:ilvl="0" w:tplc="506A5FC6">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AF4204"/>
    <w:multiLevelType w:val="hybridMultilevel"/>
    <w:tmpl w:val="56184228"/>
    <w:lvl w:ilvl="0" w:tplc="E25EE23A">
      <w:start w:val="1"/>
      <w:numFmt w:val="taiwaneseCountingThousand"/>
      <w:lvlText w:val="%1、"/>
      <w:lvlJc w:val="left"/>
      <w:pPr>
        <w:ind w:left="720" w:hanging="720"/>
      </w:pPr>
    </w:lvl>
    <w:lvl w:ilvl="1" w:tplc="80326BDC">
      <w:start w:val="1"/>
      <w:numFmt w:val="decimal"/>
      <w:lvlText w:val="%2."/>
      <w:lvlJc w:val="left"/>
      <w:pPr>
        <w:ind w:left="840" w:hanging="360"/>
      </w:pPr>
    </w:lvl>
    <w:lvl w:ilvl="2" w:tplc="0409001B">
      <w:start w:val="1"/>
      <w:numFmt w:val="lowerRoman"/>
      <w:lvlText w:val="%3."/>
      <w:lvlJc w:val="right"/>
      <w:pPr>
        <w:ind w:left="1440" w:hanging="480"/>
      </w:pPr>
    </w:lvl>
    <w:lvl w:ilvl="3" w:tplc="59128D48">
      <w:start w:val="1"/>
      <w:numFmt w:val="taiwaneseCountingThousand"/>
      <w:lvlText w:val="(%4)"/>
      <w:lvlJc w:val="left"/>
      <w:pPr>
        <w:ind w:left="2324"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CB94E8B"/>
    <w:multiLevelType w:val="hybridMultilevel"/>
    <w:tmpl w:val="F104E2EA"/>
    <w:lvl w:ilvl="0" w:tplc="CF882374">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8" w15:restartNumberingAfterBreak="0">
    <w:nsid w:val="43031983"/>
    <w:multiLevelType w:val="hybridMultilevel"/>
    <w:tmpl w:val="516C0B2E"/>
    <w:lvl w:ilvl="0" w:tplc="04090015">
      <w:start w:val="1"/>
      <w:numFmt w:val="taiwaneseCountingThousand"/>
      <w:lvlText w:val="%1、"/>
      <w:lvlJc w:val="left"/>
      <w:pPr>
        <w:ind w:left="1615" w:hanging="480"/>
      </w:pPr>
    </w:lvl>
    <w:lvl w:ilvl="1" w:tplc="311098B2">
      <w:start w:val="1"/>
      <w:numFmt w:val="taiwaneseCountingThousand"/>
      <w:lvlText w:val="(%2)"/>
      <w:lvlJc w:val="left"/>
      <w:pPr>
        <w:ind w:left="1048" w:hanging="480"/>
      </w:pPr>
      <w:rPr>
        <w:rFonts w:hint="default"/>
        <w:color w:val="auto"/>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43C77A36"/>
    <w:multiLevelType w:val="hybridMultilevel"/>
    <w:tmpl w:val="822E88BE"/>
    <w:lvl w:ilvl="0" w:tplc="8848B514">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0" w15:restartNumberingAfterBreak="0">
    <w:nsid w:val="442A4AF1"/>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B766DF"/>
    <w:multiLevelType w:val="hybridMultilevel"/>
    <w:tmpl w:val="9C46C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DA4B60"/>
    <w:multiLevelType w:val="hybridMultilevel"/>
    <w:tmpl w:val="D22C6184"/>
    <w:lvl w:ilvl="0" w:tplc="9C04CC3A">
      <w:start w:val="1"/>
      <w:numFmt w:val="taiwaneseCountingThousand"/>
      <w:lvlText w:val="%1、"/>
      <w:lvlJc w:val="left"/>
      <w:pPr>
        <w:ind w:left="119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44CE996">
      <w:start w:val="1"/>
      <w:numFmt w:val="taiwaneseCountingThousand"/>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FA662D9"/>
    <w:multiLevelType w:val="hybridMultilevel"/>
    <w:tmpl w:val="F94449DC"/>
    <w:lvl w:ilvl="0" w:tplc="BD90C2F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056BCA"/>
    <w:multiLevelType w:val="hybridMultilevel"/>
    <w:tmpl w:val="1444BBE4"/>
    <w:lvl w:ilvl="0" w:tplc="C346F542">
      <w:start w:val="1"/>
      <w:numFmt w:val="taiwaneseCountingThousand"/>
      <w:lvlText w:val="%1、"/>
      <w:lvlJc w:val="left"/>
      <w:pPr>
        <w:ind w:left="905" w:hanging="480"/>
      </w:pPr>
      <w:rPr>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52B36E92"/>
    <w:multiLevelType w:val="hybridMultilevel"/>
    <w:tmpl w:val="3D72A2C0"/>
    <w:lvl w:ilvl="0" w:tplc="DAC2CEC6">
      <w:start w:val="1"/>
      <w:numFmt w:val="taiwaneseCountingThousand"/>
      <w:lvlText w:val="(%1)"/>
      <w:lvlJc w:val="left"/>
      <w:pPr>
        <w:ind w:left="119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6210E9"/>
    <w:multiLevelType w:val="hybridMultilevel"/>
    <w:tmpl w:val="1E96A3EA"/>
    <w:lvl w:ilvl="0" w:tplc="CC0C9468">
      <w:start w:val="1"/>
      <w:numFmt w:val="taiwaneseCountingThousand"/>
      <w:lvlText w:val="%1、"/>
      <w:lvlJc w:val="left"/>
      <w:pPr>
        <w:ind w:left="480" w:hanging="480"/>
      </w:pPr>
      <w:rPr>
        <w:rFonts w:hint="eastAsia"/>
        <w:lang w:val="en-US"/>
      </w:rPr>
    </w:lvl>
    <w:lvl w:ilvl="1" w:tplc="BBF0A000">
      <w:start w:val="1"/>
      <w:numFmt w:val="taiwaneseCountingThousand"/>
      <w:lvlText w:val="(%2)"/>
      <w:lvlJc w:val="left"/>
      <w:pPr>
        <w:ind w:left="534" w:hanging="48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7" w15:restartNumberingAfterBreak="0">
    <w:nsid w:val="5ED97683"/>
    <w:multiLevelType w:val="hybridMultilevel"/>
    <w:tmpl w:val="9A705DD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15:restartNumberingAfterBreak="0">
    <w:nsid w:val="5EFC211B"/>
    <w:multiLevelType w:val="hybridMultilevel"/>
    <w:tmpl w:val="64D01F60"/>
    <w:lvl w:ilvl="0" w:tplc="E5C2CE0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620A6D58"/>
    <w:multiLevelType w:val="hybridMultilevel"/>
    <w:tmpl w:val="4CF2676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65955DEA"/>
    <w:multiLevelType w:val="hybridMultilevel"/>
    <w:tmpl w:val="60A881C0"/>
    <w:lvl w:ilvl="0" w:tplc="BBF0A0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BD4450"/>
    <w:multiLevelType w:val="hybridMultilevel"/>
    <w:tmpl w:val="4AC6F862"/>
    <w:lvl w:ilvl="0" w:tplc="A10A9F00">
      <w:start w:val="1"/>
      <w:numFmt w:val="decimal"/>
      <w:lvlText w:val="%1."/>
      <w:lvlJc w:val="left"/>
      <w:pPr>
        <w:ind w:left="1544" w:hanging="360"/>
      </w:pPr>
      <w:rPr>
        <w:rFonts w:hint="default"/>
        <w:color w:val="000000" w:themeColor="text1"/>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32" w15:restartNumberingAfterBreak="0">
    <w:nsid w:val="68222E0A"/>
    <w:multiLevelType w:val="hybridMultilevel"/>
    <w:tmpl w:val="E056D614"/>
    <w:lvl w:ilvl="0" w:tplc="CF88237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69F65EB3"/>
    <w:multiLevelType w:val="hybridMultilevel"/>
    <w:tmpl w:val="87900F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D2583F"/>
    <w:multiLevelType w:val="hybridMultilevel"/>
    <w:tmpl w:val="681ED3DA"/>
    <w:lvl w:ilvl="0" w:tplc="DAC2CEC6">
      <w:start w:val="1"/>
      <w:numFmt w:val="taiwaneseCountingThousand"/>
      <w:lvlText w:val="(%1)"/>
      <w:lvlJc w:val="left"/>
      <w:pPr>
        <w:ind w:left="1039" w:hanging="480"/>
      </w:pPr>
      <w:rPr>
        <w:rFonts w:hint="default"/>
      </w:rPr>
    </w:lvl>
    <w:lvl w:ilvl="1" w:tplc="DAC2CEC6">
      <w:start w:val="1"/>
      <w:numFmt w:val="taiwaneseCountingThousand"/>
      <w:lvlText w:val="(%2)"/>
      <w:lvlJc w:val="left"/>
      <w:pPr>
        <w:ind w:left="1519" w:hanging="48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15:restartNumberingAfterBreak="0">
    <w:nsid w:val="6BDF28B4"/>
    <w:multiLevelType w:val="hybridMultilevel"/>
    <w:tmpl w:val="D22425F4"/>
    <w:lvl w:ilvl="0" w:tplc="20D4A6F6">
      <w:start w:val="1"/>
      <w:numFmt w:val="taiwaneseCountingThousand"/>
      <w:lvlText w:val="(%1)"/>
      <w:lvlJc w:val="left"/>
      <w:pPr>
        <w:ind w:left="1437" w:hanging="735"/>
      </w:pPr>
      <w:rPr>
        <w:rFonts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36" w15:restartNumberingAfterBreak="0">
    <w:nsid w:val="6E6727B6"/>
    <w:multiLevelType w:val="hybridMultilevel"/>
    <w:tmpl w:val="6F0CA70C"/>
    <w:lvl w:ilvl="0" w:tplc="B8A4F5B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1D20F8"/>
    <w:multiLevelType w:val="hybridMultilevel"/>
    <w:tmpl w:val="23467BF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8" w15:restartNumberingAfterBreak="0">
    <w:nsid w:val="75853B3C"/>
    <w:multiLevelType w:val="hybridMultilevel"/>
    <w:tmpl w:val="79BCB94E"/>
    <w:lvl w:ilvl="0" w:tplc="04090015">
      <w:start w:val="1"/>
      <w:numFmt w:val="taiwaneseCountingThousand"/>
      <w:lvlText w:val="%1、"/>
      <w:lvlJc w:val="left"/>
      <w:pPr>
        <w:ind w:left="161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65D18FC"/>
    <w:multiLevelType w:val="hybridMultilevel"/>
    <w:tmpl w:val="62D60B22"/>
    <w:lvl w:ilvl="0" w:tplc="6506F0C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413C9A"/>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95569D"/>
    <w:multiLevelType w:val="hybridMultilevel"/>
    <w:tmpl w:val="B7722698"/>
    <w:lvl w:ilvl="0" w:tplc="5C88684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8"/>
  </w:num>
  <w:num w:numId="2">
    <w:abstractNumId w:val="19"/>
  </w:num>
  <w:num w:numId="3">
    <w:abstractNumId w:val="12"/>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1"/>
  </w:num>
  <w:num w:numId="12">
    <w:abstractNumId w:val="6"/>
  </w:num>
  <w:num w:numId="13">
    <w:abstractNumId w:val="31"/>
  </w:num>
  <w:num w:numId="14">
    <w:abstractNumId w:val="17"/>
  </w:num>
  <w:num w:numId="15">
    <w:abstractNumId w:val="0"/>
  </w:num>
  <w:num w:numId="16">
    <w:abstractNumId w:val="36"/>
  </w:num>
  <w:num w:numId="17">
    <w:abstractNumId w:val="15"/>
  </w:num>
  <w:num w:numId="18">
    <w:abstractNumId w:val="5"/>
  </w:num>
  <w:num w:numId="19">
    <w:abstractNumId w:val="10"/>
  </w:num>
  <w:num w:numId="20">
    <w:abstractNumId w:val="20"/>
  </w:num>
  <w:num w:numId="21">
    <w:abstractNumId w:val="33"/>
  </w:num>
  <w:num w:numId="22">
    <w:abstractNumId w:val="1"/>
  </w:num>
  <w:num w:numId="23">
    <w:abstractNumId w:val="23"/>
  </w:num>
  <w:num w:numId="24">
    <w:abstractNumId w:val="40"/>
  </w:num>
  <w:num w:numId="25">
    <w:abstractNumId w:val="3"/>
  </w:num>
  <w:num w:numId="26">
    <w:abstractNumId w:val="8"/>
  </w:num>
  <w:num w:numId="27">
    <w:abstractNumId w:val="35"/>
  </w:num>
  <w:num w:numId="28">
    <w:abstractNumId w:val="37"/>
  </w:num>
  <w:num w:numId="29">
    <w:abstractNumId w:val="41"/>
  </w:num>
  <w:num w:numId="30">
    <w:abstractNumId w:val="32"/>
  </w:num>
  <w:num w:numId="31">
    <w:abstractNumId w:val="27"/>
  </w:num>
  <w:num w:numId="32">
    <w:abstractNumId w:val="28"/>
  </w:num>
  <w:num w:numId="33">
    <w:abstractNumId w:val="22"/>
  </w:num>
  <w:num w:numId="34">
    <w:abstractNumId w:val="25"/>
  </w:num>
  <w:num w:numId="35">
    <w:abstractNumId w:val="29"/>
  </w:num>
  <w:num w:numId="36">
    <w:abstractNumId w:val="18"/>
  </w:num>
  <w:num w:numId="37">
    <w:abstractNumId w:val="34"/>
  </w:num>
  <w:num w:numId="38">
    <w:abstractNumId w:val="13"/>
  </w:num>
  <w:num w:numId="39">
    <w:abstractNumId w:val="4"/>
  </w:num>
  <w:num w:numId="40">
    <w:abstractNumId w:val="26"/>
  </w:num>
  <w:num w:numId="41">
    <w:abstractNumId w:val="14"/>
  </w:num>
  <w:num w:numId="42">
    <w:abstractNumId w:val="39"/>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B2"/>
    <w:rsid w:val="00052D81"/>
    <w:rsid w:val="000C22DE"/>
    <w:rsid w:val="00111BB0"/>
    <w:rsid w:val="00134DC2"/>
    <w:rsid w:val="00153D36"/>
    <w:rsid w:val="001570C3"/>
    <w:rsid w:val="00171F03"/>
    <w:rsid w:val="00192E68"/>
    <w:rsid w:val="001D1599"/>
    <w:rsid w:val="001D6D5B"/>
    <w:rsid w:val="001E4928"/>
    <w:rsid w:val="002034A9"/>
    <w:rsid w:val="0021303B"/>
    <w:rsid w:val="00247BB2"/>
    <w:rsid w:val="00263348"/>
    <w:rsid w:val="00267F5A"/>
    <w:rsid w:val="002834D3"/>
    <w:rsid w:val="002838E0"/>
    <w:rsid w:val="00287DAF"/>
    <w:rsid w:val="002B2503"/>
    <w:rsid w:val="002B6C04"/>
    <w:rsid w:val="002D387E"/>
    <w:rsid w:val="002D67E0"/>
    <w:rsid w:val="002E041E"/>
    <w:rsid w:val="002E2226"/>
    <w:rsid w:val="00305247"/>
    <w:rsid w:val="00312FB6"/>
    <w:rsid w:val="003718FB"/>
    <w:rsid w:val="00372CEF"/>
    <w:rsid w:val="0037676F"/>
    <w:rsid w:val="003848CA"/>
    <w:rsid w:val="003A2A37"/>
    <w:rsid w:val="003C0845"/>
    <w:rsid w:val="003C509C"/>
    <w:rsid w:val="003D3AEA"/>
    <w:rsid w:val="00400FFF"/>
    <w:rsid w:val="00477991"/>
    <w:rsid w:val="00490FBA"/>
    <w:rsid w:val="004914EB"/>
    <w:rsid w:val="004F14C7"/>
    <w:rsid w:val="00507682"/>
    <w:rsid w:val="00526386"/>
    <w:rsid w:val="00541A91"/>
    <w:rsid w:val="005611F4"/>
    <w:rsid w:val="005709BE"/>
    <w:rsid w:val="005726BE"/>
    <w:rsid w:val="005A2E68"/>
    <w:rsid w:val="00620180"/>
    <w:rsid w:val="00634A80"/>
    <w:rsid w:val="00640D8C"/>
    <w:rsid w:val="00642EB6"/>
    <w:rsid w:val="00651A0A"/>
    <w:rsid w:val="0065420C"/>
    <w:rsid w:val="006755FD"/>
    <w:rsid w:val="00680E07"/>
    <w:rsid w:val="00683DBE"/>
    <w:rsid w:val="00687BAA"/>
    <w:rsid w:val="006A591E"/>
    <w:rsid w:val="006B3A75"/>
    <w:rsid w:val="006C1C84"/>
    <w:rsid w:val="006C5E1C"/>
    <w:rsid w:val="006D37B0"/>
    <w:rsid w:val="007455CA"/>
    <w:rsid w:val="00751A1F"/>
    <w:rsid w:val="00754393"/>
    <w:rsid w:val="00761EA7"/>
    <w:rsid w:val="00764010"/>
    <w:rsid w:val="007644F5"/>
    <w:rsid w:val="00766605"/>
    <w:rsid w:val="00786CE9"/>
    <w:rsid w:val="007C0025"/>
    <w:rsid w:val="007D2494"/>
    <w:rsid w:val="007F7B46"/>
    <w:rsid w:val="00806EE1"/>
    <w:rsid w:val="00837D9D"/>
    <w:rsid w:val="00844C21"/>
    <w:rsid w:val="00854725"/>
    <w:rsid w:val="0086537F"/>
    <w:rsid w:val="00870150"/>
    <w:rsid w:val="00881FA0"/>
    <w:rsid w:val="008A399B"/>
    <w:rsid w:val="008B5203"/>
    <w:rsid w:val="008C53FC"/>
    <w:rsid w:val="008D4AC7"/>
    <w:rsid w:val="009116FF"/>
    <w:rsid w:val="00913D97"/>
    <w:rsid w:val="0092089A"/>
    <w:rsid w:val="00924739"/>
    <w:rsid w:val="0092494A"/>
    <w:rsid w:val="00953CEA"/>
    <w:rsid w:val="00954348"/>
    <w:rsid w:val="0099254F"/>
    <w:rsid w:val="0099587C"/>
    <w:rsid w:val="009A1D85"/>
    <w:rsid w:val="009D7086"/>
    <w:rsid w:val="009D7172"/>
    <w:rsid w:val="009E22AF"/>
    <w:rsid w:val="00A07F7B"/>
    <w:rsid w:val="00A270F8"/>
    <w:rsid w:val="00A5657F"/>
    <w:rsid w:val="00A62A90"/>
    <w:rsid w:val="00A6661E"/>
    <w:rsid w:val="00A678D2"/>
    <w:rsid w:val="00A7096A"/>
    <w:rsid w:val="00A87EDA"/>
    <w:rsid w:val="00A9060E"/>
    <w:rsid w:val="00A97677"/>
    <w:rsid w:val="00AA06B1"/>
    <w:rsid w:val="00AB499E"/>
    <w:rsid w:val="00AB7055"/>
    <w:rsid w:val="00B144C0"/>
    <w:rsid w:val="00B262C3"/>
    <w:rsid w:val="00B41F24"/>
    <w:rsid w:val="00B815F1"/>
    <w:rsid w:val="00B93341"/>
    <w:rsid w:val="00BD3F18"/>
    <w:rsid w:val="00BE72DB"/>
    <w:rsid w:val="00C14802"/>
    <w:rsid w:val="00C23E8D"/>
    <w:rsid w:val="00C51A45"/>
    <w:rsid w:val="00CC284F"/>
    <w:rsid w:val="00CC6134"/>
    <w:rsid w:val="00CE033F"/>
    <w:rsid w:val="00CE2601"/>
    <w:rsid w:val="00D10CB7"/>
    <w:rsid w:val="00D33EDC"/>
    <w:rsid w:val="00DA0C8D"/>
    <w:rsid w:val="00DB078E"/>
    <w:rsid w:val="00DB7BCB"/>
    <w:rsid w:val="00DC33ED"/>
    <w:rsid w:val="00DC7C9A"/>
    <w:rsid w:val="00DE56E1"/>
    <w:rsid w:val="00DF5AF6"/>
    <w:rsid w:val="00E06F43"/>
    <w:rsid w:val="00E15DD9"/>
    <w:rsid w:val="00E63982"/>
    <w:rsid w:val="00E66169"/>
    <w:rsid w:val="00E72C0E"/>
    <w:rsid w:val="00E74027"/>
    <w:rsid w:val="00E869A1"/>
    <w:rsid w:val="00EB5A2B"/>
    <w:rsid w:val="00EC6B34"/>
    <w:rsid w:val="00ED05AF"/>
    <w:rsid w:val="00ED56A0"/>
    <w:rsid w:val="00F118DE"/>
    <w:rsid w:val="00F207E6"/>
    <w:rsid w:val="00F25900"/>
    <w:rsid w:val="00F269C3"/>
    <w:rsid w:val="00F4194C"/>
    <w:rsid w:val="00F67ACE"/>
    <w:rsid w:val="00FA60C3"/>
    <w:rsid w:val="00FA6543"/>
    <w:rsid w:val="00FB36F6"/>
    <w:rsid w:val="00FD26F6"/>
    <w:rsid w:val="00FE10DA"/>
    <w:rsid w:val="00FE3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C8819-584C-4B93-924D-6C4168E0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44597">
      <w:bodyDiv w:val="1"/>
      <w:marLeft w:val="0"/>
      <w:marRight w:val="0"/>
      <w:marTop w:val="0"/>
      <w:marBottom w:val="0"/>
      <w:divBdr>
        <w:top w:val="none" w:sz="0" w:space="0" w:color="auto"/>
        <w:left w:val="none" w:sz="0" w:space="0" w:color="auto"/>
        <w:bottom w:val="none" w:sz="0" w:space="0" w:color="auto"/>
        <w:right w:val="none" w:sz="0" w:space="0" w:color="auto"/>
      </w:divBdr>
    </w:div>
    <w:div w:id="1563831221">
      <w:bodyDiv w:val="1"/>
      <w:marLeft w:val="0"/>
      <w:marRight w:val="0"/>
      <w:marTop w:val="0"/>
      <w:marBottom w:val="0"/>
      <w:divBdr>
        <w:top w:val="none" w:sz="0" w:space="0" w:color="auto"/>
        <w:left w:val="none" w:sz="0" w:space="0" w:color="auto"/>
        <w:bottom w:val="none" w:sz="0" w:space="0" w:color="auto"/>
        <w:right w:val="none" w:sz="0" w:space="0" w:color="auto"/>
      </w:divBdr>
    </w:div>
    <w:div w:id="17569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E66E-79DA-4E0B-AF18-5532CA83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mavis</cp:lastModifiedBy>
  <cp:revision>3</cp:revision>
  <cp:lastPrinted>2019-09-03T02:58:00Z</cp:lastPrinted>
  <dcterms:created xsi:type="dcterms:W3CDTF">2019-09-23T08:37:00Z</dcterms:created>
  <dcterms:modified xsi:type="dcterms:W3CDTF">2019-09-23T08:37:00Z</dcterms:modified>
</cp:coreProperties>
</file>